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6880C" w14:textId="77777777" w:rsidR="005A48D6" w:rsidRDefault="005A48D6" w:rsidP="005A48D6">
      <w:pPr>
        <w:rPr>
          <w:rFonts w:asciiTheme="minorHAnsi" w:hAnsiTheme="minorHAnsi"/>
          <w:noProof/>
        </w:rPr>
      </w:pPr>
    </w:p>
    <w:p w14:paraId="7BFE1D2E" w14:textId="77777777" w:rsidR="005A48D6" w:rsidRPr="003645C3" w:rsidRDefault="005A48D6" w:rsidP="005A48D6">
      <w:pPr>
        <w:rPr>
          <w:rFonts w:asciiTheme="minorHAnsi" w:hAnsiTheme="minorHAnsi"/>
        </w:rPr>
      </w:pPr>
    </w:p>
    <w:p w14:paraId="5EB27255" w14:textId="77777777" w:rsidR="005A48D6" w:rsidRPr="003645C3" w:rsidRDefault="005A48D6" w:rsidP="005A48D6">
      <w:pPr>
        <w:rPr>
          <w:rFonts w:asciiTheme="minorHAnsi" w:hAnsiTheme="minorHAnsi"/>
        </w:rPr>
      </w:pPr>
    </w:p>
    <w:p w14:paraId="7ED91432" w14:textId="77777777" w:rsidR="005A48D6" w:rsidRPr="003645C3" w:rsidRDefault="005A48D6" w:rsidP="005A48D6">
      <w:pPr>
        <w:rPr>
          <w:rFonts w:asciiTheme="minorHAnsi" w:hAnsiTheme="minorHAnsi"/>
        </w:rPr>
      </w:pPr>
      <w:r w:rsidRPr="003645C3">
        <w:rPr>
          <w:rFonts w:asciiTheme="minorHAnsi" w:hAnsiTheme="minorHAnsi"/>
          <w:noProof/>
        </w:rPr>
        <w:drawing>
          <wp:anchor distT="0" distB="0" distL="114300" distR="114300" simplePos="0" relativeHeight="251662336" behindDoc="0" locked="0" layoutInCell="0" allowOverlap="1" wp14:anchorId="5FA9B198" wp14:editId="0C0EECDD">
            <wp:simplePos x="0" y="0"/>
            <wp:positionH relativeFrom="column">
              <wp:posOffset>2127885</wp:posOffset>
            </wp:positionH>
            <wp:positionV relativeFrom="paragraph">
              <wp:posOffset>-29845</wp:posOffset>
            </wp:positionV>
            <wp:extent cx="1691005" cy="1691005"/>
            <wp:effectExtent l="0" t="0" r="0" b="0"/>
            <wp:wrapTopAndBottom/>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005" cy="169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8C2E4" w14:textId="77777777" w:rsidR="005A48D6" w:rsidRPr="003645C3" w:rsidRDefault="005A48D6" w:rsidP="005A48D6">
      <w:pPr>
        <w:pStyle w:val="Rubrik1"/>
        <w:tabs>
          <w:tab w:val="left" w:pos="9923"/>
        </w:tabs>
        <w:jc w:val="center"/>
        <w:rPr>
          <w:rFonts w:asciiTheme="minorHAnsi" w:hAnsiTheme="minorHAnsi"/>
          <w:b w:val="0"/>
          <w:i/>
          <w:sz w:val="52"/>
          <w:szCs w:val="52"/>
        </w:rPr>
      </w:pPr>
      <w:r w:rsidRPr="003645C3">
        <w:rPr>
          <w:rFonts w:asciiTheme="minorHAnsi" w:hAnsiTheme="minorHAnsi"/>
          <w:b w:val="0"/>
          <w:i/>
          <w:sz w:val="52"/>
          <w:szCs w:val="52"/>
        </w:rPr>
        <w:t>Medicinhistoriska</w:t>
      </w:r>
    </w:p>
    <w:p w14:paraId="44898111" w14:textId="77777777" w:rsidR="005A48D6" w:rsidRDefault="005A48D6" w:rsidP="005A48D6">
      <w:pPr>
        <w:jc w:val="center"/>
        <w:rPr>
          <w:rFonts w:asciiTheme="minorHAnsi" w:hAnsiTheme="minorHAnsi"/>
          <w:i/>
          <w:sz w:val="52"/>
          <w:szCs w:val="52"/>
        </w:rPr>
      </w:pPr>
      <w:r w:rsidRPr="003645C3">
        <w:rPr>
          <w:rFonts w:asciiTheme="minorHAnsi" w:hAnsiTheme="minorHAnsi"/>
          <w:i/>
          <w:sz w:val="52"/>
          <w:szCs w:val="52"/>
        </w:rPr>
        <w:t>Sällskapet Westmannia</w:t>
      </w:r>
    </w:p>
    <w:p w14:paraId="6A2933A7" w14:textId="77777777" w:rsidR="005A48D6" w:rsidRDefault="005A48D6" w:rsidP="005A48D6">
      <w:pPr>
        <w:rPr>
          <w:rFonts w:asciiTheme="minorHAnsi" w:hAnsiTheme="minorHAnsi"/>
          <w:sz w:val="52"/>
          <w:szCs w:val="52"/>
        </w:rPr>
      </w:pPr>
      <w:r w:rsidRPr="003645C3">
        <w:rPr>
          <w:rFonts w:asciiTheme="minorHAnsi" w:hAnsiTheme="minorHAnsi"/>
          <w:noProof/>
        </w:rPr>
        <w:drawing>
          <wp:anchor distT="0" distB="0" distL="114300" distR="114300" simplePos="0" relativeHeight="251663360" behindDoc="0" locked="0" layoutInCell="1" allowOverlap="1" wp14:anchorId="33A18931" wp14:editId="5718EB66">
            <wp:simplePos x="0" y="0"/>
            <wp:positionH relativeFrom="column">
              <wp:posOffset>811033</wp:posOffset>
            </wp:positionH>
            <wp:positionV relativeFrom="paragraph">
              <wp:posOffset>323325</wp:posOffset>
            </wp:positionV>
            <wp:extent cx="4076700" cy="2628900"/>
            <wp:effectExtent l="0" t="0" r="0" b="0"/>
            <wp:wrapSquare wrapText="bothSides"/>
            <wp:docPr id="4" name="Bild 12" descr="http://www.msw.org.se/bilder/MSWhosp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http://www.msw.org.se/bilder/MSWhospital.gif"/>
                    <pic:cNvPicPr>
                      <a:picLocks noChangeAspect="1" noChangeArrowheads="1"/>
                    </pic:cNvPicPr>
                  </pic:nvPicPr>
                  <pic:blipFill>
                    <a:blip r:embed="rId7">
                      <a:extLst>
                        <a:ext uri="{28A0092B-C50C-407E-A947-70E740481C1C}">
                          <a14:useLocalDpi xmlns:a14="http://schemas.microsoft.com/office/drawing/2010/main" val="0"/>
                        </a:ext>
                      </a:extLst>
                    </a:blip>
                    <a:srcRect t="1895" r="10210"/>
                    <a:stretch>
                      <a:fillRect/>
                    </a:stretch>
                  </pic:blipFill>
                  <pic:spPr bwMode="auto">
                    <a:xfrm>
                      <a:off x="0" y="0"/>
                      <a:ext cx="40767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F7CA3" w14:textId="77777777" w:rsidR="005A48D6" w:rsidRPr="003645C3" w:rsidRDefault="005A48D6" w:rsidP="005A48D6">
      <w:pPr>
        <w:rPr>
          <w:rFonts w:asciiTheme="minorHAnsi" w:hAnsiTheme="minorHAnsi"/>
          <w:sz w:val="52"/>
          <w:szCs w:val="52"/>
        </w:rPr>
      </w:pPr>
    </w:p>
    <w:p w14:paraId="6C4D536D" w14:textId="77777777" w:rsidR="005A48D6" w:rsidRDefault="005A48D6" w:rsidP="005A48D6">
      <w:pPr>
        <w:jc w:val="center"/>
        <w:rPr>
          <w:rFonts w:asciiTheme="minorHAnsi" w:hAnsiTheme="minorHAnsi"/>
          <w:sz w:val="52"/>
          <w:szCs w:val="52"/>
        </w:rPr>
      </w:pPr>
    </w:p>
    <w:p w14:paraId="6D86711C" w14:textId="77777777" w:rsidR="005A48D6" w:rsidRDefault="005A48D6" w:rsidP="005A48D6">
      <w:pPr>
        <w:jc w:val="center"/>
        <w:rPr>
          <w:rFonts w:asciiTheme="minorHAnsi" w:hAnsiTheme="minorHAnsi"/>
          <w:sz w:val="52"/>
          <w:szCs w:val="52"/>
        </w:rPr>
      </w:pPr>
    </w:p>
    <w:p w14:paraId="59AE2A65" w14:textId="77777777" w:rsidR="005A48D6" w:rsidRDefault="005A48D6" w:rsidP="005A48D6">
      <w:pPr>
        <w:jc w:val="center"/>
        <w:rPr>
          <w:rFonts w:asciiTheme="minorHAnsi" w:hAnsiTheme="minorHAnsi"/>
          <w:sz w:val="52"/>
          <w:szCs w:val="52"/>
        </w:rPr>
      </w:pPr>
    </w:p>
    <w:p w14:paraId="099D3BD6" w14:textId="77777777" w:rsidR="005A48D6" w:rsidRDefault="005A48D6" w:rsidP="005A48D6">
      <w:pPr>
        <w:jc w:val="center"/>
        <w:rPr>
          <w:rFonts w:asciiTheme="minorHAnsi" w:hAnsiTheme="minorHAnsi"/>
          <w:sz w:val="52"/>
          <w:szCs w:val="52"/>
        </w:rPr>
      </w:pPr>
    </w:p>
    <w:p w14:paraId="700D3DBB" w14:textId="77777777" w:rsidR="005A48D6" w:rsidRDefault="005A48D6" w:rsidP="005A48D6">
      <w:pPr>
        <w:jc w:val="center"/>
        <w:rPr>
          <w:rFonts w:asciiTheme="minorHAnsi" w:hAnsiTheme="minorHAnsi"/>
          <w:sz w:val="52"/>
          <w:szCs w:val="52"/>
        </w:rPr>
      </w:pPr>
    </w:p>
    <w:p w14:paraId="47062997" w14:textId="77777777" w:rsidR="005A48D6" w:rsidRDefault="005A48D6" w:rsidP="005A48D6">
      <w:pPr>
        <w:jc w:val="center"/>
        <w:rPr>
          <w:rFonts w:asciiTheme="minorHAnsi" w:hAnsiTheme="minorHAnsi"/>
          <w:sz w:val="52"/>
          <w:szCs w:val="52"/>
        </w:rPr>
      </w:pPr>
    </w:p>
    <w:p w14:paraId="52766D08" w14:textId="77777777" w:rsidR="005A48D6" w:rsidRDefault="005A48D6" w:rsidP="005A48D6">
      <w:pPr>
        <w:jc w:val="center"/>
        <w:rPr>
          <w:rFonts w:asciiTheme="minorHAnsi" w:hAnsiTheme="minorHAnsi"/>
          <w:sz w:val="52"/>
          <w:szCs w:val="52"/>
        </w:rPr>
      </w:pPr>
    </w:p>
    <w:p w14:paraId="2441AA51" w14:textId="77777777" w:rsidR="005A48D6" w:rsidRPr="003645C3" w:rsidRDefault="005A48D6" w:rsidP="005A48D6">
      <w:pPr>
        <w:jc w:val="center"/>
        <w:rPr>
          <w:rFonts w:asciiTheme="minorHAnsi" w:hAnsiTheme="minorHAnsi"/>
          <w:sz w:val="52"/>
          <w:szCs w:val="52"/>
        </w:rPr>
      </w:pPr>
      <w:r w:rsidRPr="003645C3">
        <w:rPr>
          <w:rFonts w:asciiTheme="minorHAnsi" w:hAnsiTheme="minorHAnsi"/>
          <w:sz w:val="52"/>
          <w:szCs w:val="52"/>
        </w:rPr>
        <w:t>Årsredovisning</w:t>
      </w:r>
    </w:p>
    <w:p w14:paraId="062FBA2C" w14:textId="4F124029" w:rsidR="005A48D6" w:rsidRPr="003645C3" w:rsidRDefault="005A48D6" w:rsidP="005A48D6">
      <w:pPr>
        <w:jc w:val="center"/>
        <w:rPr>
          <w:rFonts w:asciiTheme="minorHAnsi" w:hAnsiTheme="minorHAnsi"/>
          <w:sz w:val="52"/>
          <w:szCs w:val="52"/>
        </w:rPr>
      </w:pPr>
      <w:r w:rsidRPr="003645C3">
        <w:rPr>
          <w:rFonts w:asciiTheme="minorHAnsi" w:hAnsiTheme="minorHAnsi"/>
          <w:sz w:val="52"/>
          <w:szCs w:val="52"/>
        </w:rPr>
        <w:t>År 20</w:t>
      </w:r>
      <w:r>
        <w:rPr>
          <w:rFonts w:asciiTheme="minorHAnsi" w:hAnsiTheme="minorHAnsi"/>
          <w:sz w:val="52"/>
          <w:szCs w:val="52"/>
        </w:rPr>
        <w:t>2</w:t>
      </w:r>
      <w:r w:rsidR="009619F7">
        <w:rPr>
          <w:rFonts w:asciiTheme="minorHAnsi" w:hAnsiTheme="minorHAnsi"/>
          <w:sz w:val="52"/>
          <w:szCs w:val="52"/>
        </w:rPr>
        <w:t>1</w:t>
      </w:r>
    </w:p>
    <w:tbl>
      <w:tblPr>
        <w:tblW w:w="93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1"/>
        <w:gridCol w:w="444"/>
        <w:gridCol w:w="4183"/>
      </w:tblGrid>
      <w:tr w:rsidR="005A48D6" w:rsidRPr="003645C3" w14:paraId="0B0D7BFF" w14:textId="77777777" w:rsidTr="00EC5A36">
        <w:tc>
          <w:tcPr>
            <w:tcW w:w="9358" w:type="dxa"/>
            <w:gridSpan w:val="3"/>
            <w:tcBorders>
              <w:top w:val="nil"/>
              <w:left w:val="nil"/>
              <w:bottom w:val="nil"/>
              <w:right w:val="nil"/>
            </w:tcBorders>
          </w:tcPr>
          <w:p w14:paraId="0414BA42" w14:textId="77777777" w:rsidR="004E4372" w:rsidRDefault="005A48D6" w:rsidP="00EC5A36">
            <w:pPr>
              <w:pStyle w:val="Brdtext2"/>
              <w:rPr>
                <w:rFonts w:asciiTheme="minorHAnsi" w:hAnsiTheme="minorHAnsi"/>
              </w:rPr>
            </w:pPr>
            <w:r w:rsidRPr="003645C3">
              <w:rPr>
                <w:rFonts w:asciiTheme="minorHAnsi" w:hAnsiTheme="minorHAnsi"/>
              </w:rPr>
              <w:br w:type="page"/>
            </w:r>
          </w:p>
          <w:p w14:paraId="13BF9F8A" w14:textId="77777777" w:rsidR="004E4372" w:rsidRDefault="004E4372" w:rsidP="00EC5A36">
            <w:pPr>
              <w:pStyle w:val="Brdtext2"/>
              <w:rPr>
                <w:rFonts w:asciiTheme="minorHAnsi" w:hAnsiTheme="minorHAnsi"/>
              </w:rPr>
            </w:pPr>
          </w:p>
          <w:p w14:paraId="08CE6053" w14:textId="77777777" w:rsidR="004E4372" w:rsidRDefault="004E4372" w:rsidP="00EC5A36">
            <w:pPr>
              <w:pStyle w:val="Brdtext2"/>
              <w:rPr>
                <w:rFonts w:asciiTheme="minorHAnsi" w:hAnsiTheme="minorHAnsi"/>
              </w:rPr>
            </w:pPr>
          </w:p>
          <w:p w14:paraId="7005EE2B" w14:textId="1440197B" w:rsidR="005A48D6" w:rsidRPr="003645C3" w:rsidRDefault="005A48D6" w:rsidP="00EC5A36">
            <w:pPr>
              <w:pStyle w:val="Brdtext2"/>
              <w:rPr>
                <w:rFonts w:asciiTheme="minorHAnsi" w:hAnsiTheme="minorHAnsi"/>
                <w:sz w:val="48"/>
              </w:rPr>
            </w:pPr>
            <w:r w:rsidRPr="003645C3">
              <w:rPr>
                <w:rFonts w:asciiTheme="minorHAnsi" w:hAnsiTheme="minorHAnsi"/>
                <w:sz w:val="48"/>
              </w:rPr>
              <w:lastRenderedPageBreak/>
              <w:t>Verksamhetsberättelse år 20</w:t>
            </w:r>
            <w:r>
              <w:rPr>
                <w:rFonts w:asciiTheme="minorHAnsi" w:hAnsiTheme="minorHAnsi"/>
                <w:sz w:val="48"/>
              </w:rPr>
              <w:t>2</w:t>
            </w:r>
            <w:r w:rsidR="009619F7">
              <w:rPr>
                <w:rFonts w:asciiTheme="minorHAnsi" w:hAnsiTheme="minorHAnsi"/>
                <w:sz w:val="48"/>
              </w:rPr>
              <w:t>1</w:t>
            </w:r>
            <w:r w:rsidRPr="003645C3">
              <w:rPr>
                <w:rFonts w:asciiTheme="minorHAnsi" w:hAnsiTheme="minorHAnsi"/>
                <w:sz w:val="48"/>
              </w:rPr>
              <w:t xml:space="preserve"> för Medicinhistoriska Sällskapet Westmannia</w:t>
            </w:r>
          </w:p>
          <w:p w14:paraId="2E8ECCB3" w14:textId="77777777" w:rsidR="005A48D6" w:rsidRPr="003645C3" w:rsidRDefault="005A48D6" w:rsidP="00EC5A36">
            <w:pPr>
              <w:pStyle w:val="Brdtext"/>
              <w:jc w:val="left"/>
              <w:rPr>
                <w:rFonts w:asciiTheme="minorHAnsi" w:hAnsiTheme="minorHAnsi"/>
              </w:rPr>
            </w:pPr>
            <w:bookmarkStart w:id="0" w:name="OLE_LINK3"/>
            <w:bookmarkStart w:id="1" w:name="OLE_LINK4"/>
            <w:bookmarkStart w:id="2" w:name="OLE_LINK5"/>
          </w:p>
          <w:p w14:paraId="0EBEEDCB" w14:textId="77777777" w:rsidR="004E4372" w:rsidRDefault="004E4372" w:rsidP="00EC5A36">
            <w:pPr>
              <w:pStyle w:val="Brdtext"/>
              <w:jc w:val="left"/>
              <w:rPr>
                <w:rFonts w:asciiTheme="minorHAnsi" w:hAnsiTheme="minorHAnsi"/>
              </w:rPr>
            </w:pPr>
          </w:p>
          <w:p w14:paraId="374FCA37" w14:textId="367E04ED" w:rsidR="005A48D6" w:rsidRPr="003645C3" w:rsidRDefault="005A48D6" w:rsidP="00EC5A36">
            <w:pPr>
              <w:pStyle w:val="Brdtext"/>
              <w:jc w:val="left"/>
              <w:rPr>
                <w:rFonts w:asciiTheme="minorHAnsi" w:hAnsiTheme="minorHAnsi"/>
              </w:rPr>
            </w:pPr>
            <w:r w:rsidRPr="003645C3">
              <w:rPr>
                <w:rFonts w:asciiTheme="minorHAnsi" w:hAnsiTheme="minorHAnsi"/>
              </w:rPr>
              <w:t xml:space="preserve">Styrelsen för Medicinhistoriska Sällskapet Westmannia avger härmed följande berättelse för verksamhetsåret </w:t>
            </w:r>
            <w:r w:rsidRPr="003645C3">
              <w:rPr>
                <w:rFonts w:asciiTheme="minorHAnsi" w:hAnsiTheme="minorHAnsi"/>
                <w:sz w:val="34"/>
              </w:rPr>
              <w:t>20</w:t>
            </w:r>
            <w:bookmarkEnd w:id="0"/>
            <w:bookmarkEnd w:id="1"/>
            <w:bookmarkEnd w:id="2"/>
            <w:r>
              <w:rPr>
                <w:rFonts w:asciiTheme="minorHAnsi" w:hAnsiTheme="minorHAnsi"/>
                <w:sz w:val="34"/>
              </w:rPr>
              <w:t>2</w:t>
            </w:r>
            <w:r w:rsidR="009619F7">
              <w:rPr>
                <w:rFonts w:asciiTheme="minorHAnsi" w:hAnsiTheme="minorHAnsi"/>
                <w:sz w:val="34"/>
              </w:rPr>
              <w:t>1</w:t>
            </w:r>
          </w:p>
        </w:tc>
      </w:tr>
      <w:tr w:rsidR="005A48D6" w:rsidRPr="003645C3" w14:paraId="51767100" w14:textId="77777777" w:rsidTr="00EC5A36">
        <w:tc>
          <w:tcPr>
            <w:tcW w:w="4731" w:type="dxa"/>
            <w:tcBorders>
              <w:top w:val="nil"/>
              <w:left w:val="nil"/>
              <w:bottom w:val="nil"/>
              <w:right w:val="nil"/>
            </w:tcBorders>
          </w:tcPr>
          <w:p w14:paraId="1F5A9B36" w14:textId="77777777" w:rsidR="005A48D6" w:rsidRPr="003645C3" w:rsidRDefault="005A48D6" w:rsidP="00EC5A36">
            <w:pPr>
              <w:rPr>
                <w:rFonts w:asciiTheme="minorHAnsi" w:hAnsiTheme="minorHAnsi"/>
              </w:rPr>
            </w:pPr>
            <w:bookmarkStart w:id="3" w:name="OLE_LINK6"/>
          </w:p>
          <w:p w14:paraId="72013B95" w14:textId="77777777" w:rsidR="005A48D6" w:rsidRPr="003645C3" w:rsidRDefault="005A48D6" w:rsidP="00EC5A36">
            <w:pPr>
              <w:rPr>
                <w:rFonts w:asciiTheme="minorHAnsi" w:hAnsiTheme="minorHAnsi"/>
              </w:rPr>
            </w:pPr>
          </w:p>
          <w:p w14:paraId="716D582B" w14:textId="77777777" w:rsidR="004E4372" w:rsidRDefault="004E4372" w:rsidP="00EC5A36">
            <w:pPr>
              <w:rPr>
                <w:rFonts w:asciiTheme="minorHAnsi" w:hAnsiTheme="minorHAnsi"/>
              </w:rPr>
            </w:pPr>
          </w:p>
          <w:p w14:paraId="43D1E10A" w14:textId="77777777" w:rsidR="004E4372" w:rsidRDefault="004E4372" w:rsidP="00EC5A36">
            <w:pPr>
              <w:rPr>
                <w:rFonts w:asciiTheme="minorHAnsi" w:hAnsiTheme="minorHAnsi"/>
              </w:rPr>
            </w:pPr>
          </w:p>
          <w:p w14:paraId="3457C295" w14:textId="357EBA9D" w:rsidR="005A48D6" w:rsidRPr="003645C3" w:rsidRDefault="005A48D6" w:rsidP="00EC5A36">
            <w:pPr>
              <w:rPr>
                <w:rFonts w:asciiTheme="minorHAnsi" w:hAnsiTheme="minorHAnsi"/>
              </w:rPr>
            </w:pPr>
            <w:r w:rsidRPr="003645C3">
              <w:rPr>
                <w:rFonts w:asciiTheme="minorHAnsi" w:hAnsiTheme="minorHAnsi"/>
              </w:rPr>
              <w:t xml:space="preserve">Sällskapet hade </w:t>
            </w:r>
            <w:r w:rsidR="005751A1">
              <w:rPr>
                <w:rFonts w:asciiTheme="minorHAnsi" w:hAnsiTheme="minorHAnsi"/>
              </w:rPr>
              <w:t>18</w:t>
            </w:r>
            <w:r w:rsidR="00945FF1">
              <w:rPr>
                <w:rFonts w:asciiTheme="minorHAnsi" w:hAnsiTheme="minorHAnsi"/>
              </w:rPr>
              <w:t>8</w:t>
            </w:r>
            <w:r w:rsidRPr="003645C3">
              <w:rPr>
                <w:rFonts w:asciiTheme="minorHAnsi" w:hAnsiTheme="minorHAnsi"/>
              </w:rPr>
              <w:t xml:space="preserve"> medlemmar den 31 december 20</w:t>
            </w:r>
            <w:r>
              <w:rPr>
                <w:rFonts w:asciiTheme="minorHAnsi" w:hAnsiTheme="minorHAnsi"/>
              </w:rPr>
              <w:t>2</w:t>
            </w:r>
            <w:r w:rsidR="005751A1">
              <w:rPr>
                <w:rFonts w:asciiTheme="minorHAnsi" w:hAnsiTheme="minorHAnsi"/>
              </w:rPr>
              <w:t>1</w:t>
            </w:r>
            <w:r w:rsidRPr="003645C3">
              <w:rPr>
                <w:rFonts w:asciiTheme="minorHAnsi" w:hAnsiTheme="minorHAnsi"/>
              </w:rPr>
              <w:t xml:space="preserve">. Av dessa var </w:t>
            </w:r>
            <w:r>
              <w:rPr>
                <w:rFonts w:asciiTheme="minorHAnsi" w:hAnsiTheme="minorHAnsi"/>
              </w:rPr>
              <w:t>3 föreningar/</w:t>
            </w:r>
            <w:r w:rsidRPr="003645C3">
              <w:rPr>
                <w:rFonts w:asciiTheme="minorHAnsi" w:hAnsiTheme="minorHAnsi"/>
              </w:rPr>
              <w:t>organisationer/företag. Motsvarande antal år 20</w:t>
            </w:r>
            <w:r w:rsidR="005751A1">
              <w:rPr>
                <w:rFonts w:asciiTheme="minorHAnsi" w:hAnsiTheme="minorHAnsi"/>
              </w:rPr>
              <w:t>20</w:t>
            </w:r>
            <w:r w:rsidRPr="003645C3">
              <w:rPr>
                <w:rFonts w:asciiTheme="minorHAnsi" w:hAnsiTheme="minorHAnsi"/>
              </w:rPr>
              <w:t xml:space="preserve"> var </w:t>
            </w:r>
            <w:r w:rsidR="009619F7">
              <w:rPr>
                <w:rFonts w:asciiTheme="minorHAnsi" w:hAnsiTheme="minorHAnsi"/>
              </w:rPr>
              <w:t>199</w:t>
            </w:r>
            <w:r w:rsidRPr="003645C3">
              <w:rPr>
                <w:rFonts w:asciiTheme="minorHAnsi" w:hAnsiTheme="minorHAnsi"/>
              </w:rPr>
              <w:t xml:space="preserve"> totalt, varav </w:t>
            </w:r>
            <w:r>
              <w:rPr>
                <w:rFonts w:asciiTheme="minorHAnsi" w:hAnsiTheme="minorHAnsi"/>
              </w:rPr>
              <w:t>3 föreningar/</w:t>
            </w:r>
            <w:r w:rsidRPr="003645C3">
              <w:rPr>
                <w:rFonts w:asciiTheme="minorHAnsi" w:hAnsiTheme="minorHAnsi"/>
              </w:rPr>
              <w:t>organisationer/företag.</w:t>
            </w:r>
            <w:bookmarkEnd w:id="3"/>
          </w:p>
        </w:tc>
        <w:tc>
          <w:tcPr>
            <w:tcW w:w="444" w:type="dxa"/>
            <w:tcBorders>
              <w:top w:val="nil"/>
              <w:left w:val="nil"/>
              <w:bottom w:val="nil"/>
              <w:right w:val="nil"/>
            </w:tcBorders>
          </w:tcPr>
          <w:p w14:paraId="25D0A6EC" w14:textId="77777777" w:rsidR="005A48D6" w:rsidRPr="003645C3" w:rsidRDefault="005A48D6" w:rsidP="00EC5A36">
            <w:pPr>
              <w:rPr>
                <w:rFonts w:asciiTheme="minorHAnsi" w:hAnsiTheme="minorHAnsi"/>
              </w:rPr>
            </w:pPr>
          </w:p>
        </w:tc>
        <w:tc>
          <w:tcPr>
            <w:tcW w:w="4183" w:type="dxa"/>
            <w:tcBorders>
              <w:top w:val="nil"/>
              <w:left w:val="nil"/>
              <w:bottom w:val="nil"/>
              <w:right w:val="nil"/>
            </w:tcBorders>
          </w:tcPr>
          <w:p w14:paraId="50A06893" w14:textId="77777777" w:rsidR="005A48D6" w:rsidRPr="003645C3" w:rsidRDefault="005A48D6" w:rsidP="00EC5A36">
            <w:pPr>
              <w:rPr>
                <w:rFonts w:asciiTheme="minorHAnsi" w:hAnsiTheme="minorHAnsi"/>
              </w:rPr>
            </w:pPr>
          </w:p>
          <w:p w14:paraId="34D8BC20" w14:textId="77777777" w:rsidR="005A48D6" w:rsidRPr="003645C3" w:rsidRDefault="005A48D6" w:rsidP="00EC5A36">
            <w:pPr>
              <w:rPr>
                <w:rFonts w:asciiTheme="minorHAnsi" w:hAnsiTheme="minorHAnsi"/>
              </w:rPr>
            </w:pPr>
          </w:p>
          <w:p w14:paraId="21835C5D" w14:textId="77777777" w:rsidR="004E4372" w:rsidRDefault="004E4372" w:rsidP="00EC5A36">
            <w:pPr>
              <w:rPr>
                <w:rFonts w:asciiTheme="minorHAnsi" w:hAnsiTheme="minorHAnsi"/>
              </w:rPr>
            </w:pPr>
          </w:p>
          <w:p w14:paraId="5C383322" w14:textId="77777777" w:rsidR="004E4372" w:rsidRDefault="004E4372" w:rsidP="00EC5A36">
            <w:pPr>
              <w:rPr>
                <w:rFonts w:asciiTheme="minorHAnsi" w:hAnsiTheme="minorHAnsi"/>
              </w:rPr>
            </w:pPr>
          </w:p>
          <w:p w14:paraId="79B5E09A" w14:textId="5B9F0737" w:rsidR="005A48D6" w:rsidRPr="003645C3" w:rsidRDefault="005A48D6" w:rsidP="00EC5A36">
            <w:pPr>
              <w:rPr>
                <w:rFonts w:asciiTheme="minorHAnsi" w:hAnsiTheme="minorHAnsi"/>
              </w:rPr>
            </w:pPr>
            <w:r w:rsidRPr="003645C3">
              <w:rPr>
                <w:rFonts w:asciiTheme="minorHAnsi" w:hAnsiTheme="minorHAnsi"/>
              </w:rPr>
              <w:t>Hedersmedlemmar är Stefan Bengtsson-Svärd, Ann-Britt Pierre och Kerstin Rännar.</w:t>
            </w:r>
            <w:r w:rsidR="005751A1">
              <w:rPr>
                <w:rFonts w:asciiTheme="minorHAnsi" w:hAnsiTheme="minorHAnsi"/>
              </w:rPr>
              <w:t xml:space="preserve"> </w:t>
            </w:r>
            <w:r w:rsidR="00E532D8">
              <w:rPr>
                <w:rFonts w:asciiTheme="minorHAnsi" w:hAnsiTheme="minorHAnsi"/>
              </w:rPr>
              <w:t>Nils Broman är avliden.</w:t>
            </w:r>
          </w:p>
        </w:tc>
      </w:tr>
      <w:tr w:rsidR="005A48D6" w:rsidRPr="003645C3" w14:paraId="0E654D2D" w14:textId="77777777" w:rsidTr="00EC5A36">
        <w:trPr>
          <w:cantSplit/>
        </w:trPr>
        <w:tc>
          <w:tcPr>
            <w:tcW w:w="9358" w:type="dxa"/>
            <w:gridSpan w:val="3"/>
            <w:tcBorders>
              <w:top w:val="nil"/>
              <w:left w:val="nil"/>
              <w:bottom w:val="nil"/>
              <w:right w:val="nil"/>
            </w:tcBorders>
          </w:tcPr>
          <w:p w14:paraId="47D9ECFC" w14:textId="77777777" w:rsidR="005A48D6" w:rsidRPr="003645C3" w:rsidRDefault="005A48D6" w:rsidP="00EC5A36">
            <w:pPr>
              <w:tabs>
                <w:tab w:val="left" w:pos="426"/>
              </w:tabs>
              <w:rPr>
                <w:rFonts w:asciiTheme="minorHAnsi" w:hAnsiTheme="minorHAnsi"/>
                <w:sz w:val="16"/>
              </w:rPr>
            </w:pPr>
          </w:p>
        </w:tc>
      </w:tr>
      <w:tr w:rsidR="005A48D6" w:rsidRPr="003645C3" w14:paraId="13CD6D5C" w14:textId="77777777" w:rsidTr="00EC5A36">
        <w:trPr>
          <w:cantSplit/>
        </w:trPr>
        <w:tc>
          <w:tcPr>
            <w:tcW w:w="9358" w:type="dxa"/>
            <w:gridSpan w:val="3"/>
            <w:tcBorders>
              <w:top w:val="nil"/>
              <w:left w:val="nil"/>
              <w:bottom w:val="nil"/>
              <w:right w:val="nil"/>
            </w:tcBorders>
          </w:tcPr>
          <w:p w14:paraId="5F4E71B7" w14:textId="77777777" w:rsidR="005A48D6" w:rsidRPr="003645C3" w:rsidRDefault="005A48D6" w:rsidP="00EC5A36">
            <w:pPr>
              <w:rPr>
                <w:rFonts w:asciiTheme="minorHAnsi" w:hAnsiTheme="minorHAnsi"/>
              </w:rPr>
            </w:pPr>
            <w:r w:rsidRPr="003645C3">
              <w:rPr>
                <w:rFonts w:asciiTheme="minorHAnsi" w:hAnsiTheme="minorHAnsi"/>
              </w:rPr>
              <w:t>Medlemsavgiften var under året 125 SEK för enskild medlem, 175 SEK för familj och 2</w:t>
            </w:r>
            <w:r>
              <w:rPr>
                <w:rFonts w:asciiTheme="minorHAnsi" w:hAnsiTheme="minorHAnsi"/>
              </w:rPr>
              <w:t>50</w:t>
            </w:r>
            <w:r w:rsidRPr="003645C3">
              <w:rPr>
                <w:rFonts w:asciiTheme="minorHAnsi" w:hAnsiTheme="minorHAnsi"/>
              </w:rPr>
              <w:t xml:space="preserve"> SEK för föreningar/organisationer.</w:t>
            </w:r>
          </w:p>
          <w:p w14:paraId="5F6D666D" w14:textId="77777777" w:rsidR="005A48D6" w:rsidRPr="003645C3" w:rsidRDefault="005A48D6" w:rsidP="00EC5A36">
            <w:pPr>
              <w:rPr>
                <w:rFonts w:asciiTheme="minorHAnsi" w:hAnsiTheme="minorHAnsi"/>
              </w:rPr>
            </w:pPr>
          </w:p>
          <w:p w14:paraId="02FF417D" w14:textId="01BF1995" w:rsidR="005A48D6" w:rsidRPr="003645C3" w:rsidRDefault="005A48D6" w:rsidP="00EC5A36">
            <w:pPr>
              <w:rPr>
                <w:rFonts w:asciiTheme="minorHAnsi" w:hAnsiTheme="minorHAnsi"/>
              </w:rPr>
            </w:pPr>
            <w:r w:rsidRPr="003645C3">
              <w:rPr>
                <w:rFonts w:asciiTheme="minorHAnsi" w:hAnsiTheme="minorHAnsi"/>
              </w:rPr>
              <w:t xml:space="preserve">Styrelsen har haft </w:t>
            </w:r>
            <w:r>
              <w:rPr>
                <w:rFonts w:asciiTheme="minorHAnsi" w:hAnsiTheme="minorHAnsi"/>
              </w:rPr>
              <w:t>fyra</w:t>
            </w:r>
            <w:r w:rsidRPr="003645C3">
              <w:rPr>
                <w:rFonts w:asciiTheme="minorHAnsi" w:hAnsiTheme="minorHAnsi"/>
              </w:rPr>
              <w:t xml:space="preserve"> protokollförda ordinarie sammanträden samt ett konstituerande sammanträde.</w:t>
            </w:r>
            <w:r w:rsidR="005751A1">
              <w:rPr>
                <w:rFonts w:asciiTheme="minorHAnsi" w:hAnsiTheme="minorHAnsi"/>
              </w:rPr>
              <w:t xml:space="preserve"> Det på grund av pandemin försenade</w:t>
            </w:r>
            <w:r w:rsidRPr="003645C3">
              <w:rPr>
                <w:rFonts w:asciiTheme="minorHAnsi" w:hAnsiTheme="minorHAnsi"/>
              </w:rPr>
              <w:t xml:space="preserve"> </w:t>
            </w:r>
            <w:r w:rsidR="005751A1">
              <w:rPr>
                <w:rFonts w:asciiTheme="minorHAnsi" w:hAnsiTheme="minorHAnsi"/>
              </w:rPr>
              <w:t>å</w:t>
            </w:r>
            <w:r w:rsidRPr="003645C3">
              <w:rPr>
                <w:rFonts w:asciiTheme="minorHAnsi" w:hAnsiTheme="minorHAnsi"/>
              </w:rPr>
              <w:t xml:space="preserve">rsmötet ägde rum den </w:t>
            </w:r>
            <w:r w:rsidR="005751A1">
              <w:rPr>
                <w:rFonts w:asciiTheme="minorHAnsi" w:hAnsiTheme="minorHAnsi"/>
              </w:rPr>
              <w:t>25 september</w:t>
            </w:r>
            <w:r w:rsidRPr="003645C3">
              <w:rPr>
                <w:rFonts w:asciiTheme="minorHAnsi" w:hAnsiTheme="minorHAnsi"/>
              </w:rPr>
              <w:t xml:space="preserve"> 20</w:t>
            </w:r>
            <w:r>
              <w:rPr>
                <w:rFonts w:asciiTheme="minorHAnsi" w:hAnsiTheme="minorHAnsi"/>
              </w:rPr>
              <w:t>2</w:t>
            </w:r>
            <w:r w:rsidR="009619F7">
              <w:rPr>
                <w:rFonts w:asciiTheme="minorHAnsi" w:hAnsiTheme="minorHAnsi"/>
              </w:rPr>
              <w:t>1</w:t>
            </w:r>
            <w:r w:rsidRPr="003645C3">
              <w:rPr>
                <w:rFonts w:asciiTheme="minorHAnsi" w:hAnsiTheme="minorHAnsi"/>
              </w:rPr>
              <w:t xml:space="preserve"> </w:t>
            </w:r>
            <w:r w:rsidR="009619F7">
              <w:rPr>
                <w:rFonts w:asciiTheme="minorHAnsi" w:hAnsiTheme="minorHAnsi"/>
              </w:rPr>
              <w:t>på Tidö Slott.</w:t>
            </w:r>
          </w:p>
          <w:p w14:paraId="157FFC61" w14:textId="77777777" w:rsidR="005A48D6" w:rsidRPr="003645C3" w:rsidRDefault="005A48D6" w:rsidP="00EC5A36">
            <w:pPr>
              <w:rPr>
                <w:rFonts w:asciiTheme="minorHAnsi" w:hAnsiTheme="minorHAnsi"/>
              </w:rPr>
            </w:pPr>
          </w:p>
          <w:p w14:paraId="2BB00A05" w14:textId="77777777" w:rsidR="00CE0427" w:rsidRDefault="00CE0427" w:rsidP="00EC5A36">
            <w:pPr>
              <w:pStyle w:val="Rubrik5"/>
              <w:rPr>
                <w:rFonts w:asciiTheme="minorHAnsi" w:hAnsiTheme="minorHAnsi"/>
                <w:sz w:val="32"/>
                <w:szCs w:val="32"/>
              </w:rPr>
            </w:pPr>
          </w:p>
          <w:p w14:paraId="2B754F97" w14:textId="77777777" w:rsidR="00CE0427" w:rsidRDefault="00CE0427" w:rsidP="00EC5A36">
            <w:pPr>
              <w:pStyle w:val="Rubrik5"/>
              <w:rPr>
                <w:rFonts w:asciiTheme="minorHAnsi" w:hAnsiTheme="minorHAnsi"/>
                <w:sz w:val="32"/>
                <w:szCs w:val="32"/>
              </w:rPr>
            </w:pPr>
          </w:p>
          <w:p w14:paraId="6A01CFE8" w14:textId="1B7D2807" w:rsidR="005A48D6" w:rsidRPr="003645C3" w:rsidRDefault="005A48D6" w:rsidP="00EC5A36">
            <w:pPr>
              <w:pStyle w:val="Rubrik5"/>
              <w:rPr>
                <w:rFonts w:asciiTheme="minorHAnsi" w:hAnsiTheme="minorHAnsi"/>
              </w:rPr>
            </w:pPr>
            <w:r w:rsidRPr="003645C3">
              <w:rPr>
                <w:rFonts w:asciiTheme="minorHAnsi" w:hAnsiTheme="minorHAnsi"/>
                <w:sz w:val="32"/>
                <w:szCs w:val="32"/>
              </w:rPr>
              <w:t>Styrelse</w:t>
            </w:r>
            <w:r w:rsidR="00E532D8">
              <w:rPr>
                <w:rFonts w:asciiTheme="minorHAnsi" w:hAnsiTheme="minorHAnsi"/>
                <w:sz w:val="32"/>
                <w:szCs w:val="32"/>
              </w:rPr>
              <w:t xml:space="preserve"> </w:t>
            </w:r>
          </w:p>
          <w:p w14:paraId="6291F0BD" w14:textId="2F20949C" w:rsidR="005A48D6" w:rsidRPr="003645C3" w:rsidRDefault="005A48D6" w:rsidP="00EC5A36">
            <w:pPr>
              <w:pStyle w:val="Rubrik5"/>
              <w:rPr>
                <w:rFonts w:asciiTheme="minorHAnsi" w:hAnsiTheme="minorHAnsi"/>
                <w:sz w:val="24"/>
              </w:rPr>
            </w:pPr>
            <w:r w:rsidRPr="003645C3">
              <w:rPr>
                <w:rFonts w:asciiTheme="minorHAnsi" w:hAnsiTheme="minorHAnsi"/>
                <w:szCs w:val="28"/>
              </w:rPr>
              <w:t xml:space="preserve">Styrelsen har </w:t>
            </w:r>
            <w:r w:rsidR="00654AB5">
              <w:rPr>
                <w:rFonts w:asciiTheme="minorHAnsi" w:hAnsiTheme="minorHAnsi"/>
                <w:szCs w:val="28"/>
              </w:rPr>
              <w:t>efter årsmötet</w:t>
            </w:r>
            <w:r w:rsidR="00E532D8">
              <w:rPr>
                <w:rFonts w:asciiTheme="minorHAnsi" w:hAnsiTheme="minorHAnsi"/>
                <w:szCs w:val="28"/>
              </w:rPr>
              <w:t xml:space="preserve"> 25 september 2021</w:t>
            </w:r>
            <w:r w:rsidRPr="003645C3">
              <w:rPr>
                <w:rFonts w:asciiTheme="minorHAnsi" w:hAnsiTheme="minorHAnsi"/>
                <w:szCs w:val="28"/>
              </w:rPr>
              <w:t xml:space="preserve"> haft följande sammansättning</w:t>
            </w:r>
          </w:p>
        </w:tc>
      </w:tr>
      <w:tr w:rsidR="005A48D6" w:rsidRPr="003645C3" w14:paraId="200C5D64" w14:textId="77777777" w:rsidTr="00EC5A36">
        <w:trPr>
          <w:cantSplit/>
          <w:trHeight w:val="70"/>
        </w:trPr>
        <w:tc>
          <w:tcPr>
            <w:tcW w:w="4731" w:type="dxa"/>
            <w:tcBorders>
              <w:top w:val="nil"/>
              <w:left w:val="nil"/>
              <w:bottom w:val="nil"/>
              <w:right w:val="nil"/>
            </w:tcBorders>
          </w:tcPr>
          <w:p w14:paraId="4AE92F13" w14:textId="77777777" w:rsidR="005A48D6" w:rsidRPr="003645C3" w:rsidRDefault="005A48D6" w:rsidP="00EC5A36">
            <w:pPr>
              <w:tabs>
                <w:tab w:val="right" w:pos="4111"/>
              </w:tabs>
              <w:rPr>
                <w:rFonts w:asciiTheme="minorHAnsi" w:hAnsiTheme="minorHAnsi"/>
              </w:rPr>
            </w:pPr>
          </w:p>
          <w:p w14:paraId="6EBFBEC5" w14:textId="77777777" w:rsidR="005A48D6" w:rsidRPr="003645C3" w:rsidRDefault="005A48D6" w:rsidP="00EC5A36">
            <w:pPr>
              <w:tabs>
                <w:tab w:val="right" w:pos="4111"/>
              </w:tabs>
              <w:rPr>
                <w:rFonts w:asciiTheme="minorHAnsi" w:hAnsiTheme="minorHAnsi"/>
              </w:rPr>
            </w:pPr>
            <w:r w:rsidRPr="003645C3">
              <w:rPr>
                <w:rFonts w:asciiTheme="minorHAnsi" w:hAnsiTheme="minorHAnsi"/>
              </w:rPr>
              <w:t>Olof Wennhall</w:t>
            </w:r>
            <w:r>
              <w:rPr>
                <w:rFonts w:asciiTheme="minorHAnsi" w:hAnsiTheme="minorHAnsi"/>
              </w:rPr>
              <w:t xml:space="preserve">                                 Ordförande         </w:t>
            </w:r>
          </w:p>
        </w:tc>
        <w:tc>
          <w:tcPr>
            <w:tcW w:w="444" w:type="dxa"/>
            <w:tcBorders>
              <w:top w:val="nil"/>
              <w:left w:val="nil"/>
              <w:bottom w:val="nil"/>
              <w:right w:val="nil"/>
            </w:tcBorders>
          </w:tcPr>
          <w:p w14:paraId="4D0687B9" w14:textId="77777777" w:rsidR="005A48D6" w:rsidRPr="003645C3" w:rsidRDefault="005A48D6" w:rsidP="00EC5A36">
            <w:pPr>
              <w:rPr>
                <w:rFonts w:asciiTheme="minorHAnsi" w:hAnsiTheme="minorHAnsi"/>
              </w:rPr>
            </w:pPr>
          </w:p>
        </w:tc>
        <w:tc>
          <w:tcPr>
            <w:tcW w:w="4183" w:type="dxa"/>
            <w:tcBorders>
              <w:top w:val="nil"/>
              <w:left w:val="nil"/>
              <w:bottom w:val="nil"/>
              <w:right w:val="nil"/>
            </w:tcBorders>
          </w:tcPr>
          <w:p w14:paraId="0E919D4D" w14:textId="77777777" w:rsidR="005A48D6" w:rsidRPr="003645C3" w:rsidRDefault="005A48D6" w:rsidP="00EC5A36">
            <w:pPr>
              <w:tabs>
                <w:tab w:val="right" w:pos="4041"/>
              </w:tabs>
              <w:rPr>
                <w:rFonts w:asciiTheme="minorHAnsi" w:hAnsiTheme="minorHAnsi"/>
              </w:rPr>
            </w:pPr>
          </w:p>
          <w:p w14:paraId="034C4554" w14:textId="5B9ACAF1" w:rsidR="005A48D6" w:rsidRPr="003645C3" w:rsidRDefault="00654AB5" w:rsidP="00EC5A36">
            <w:pPr>
              <w:tabs>
                <w:tab w:val="right" w:pos="4041"/>
              </w:tabs>
              <w:rPr>
                <w:rFonts w:asciiTheme="minorHAnsi" w:hAnsiTheme="minorHAnsi"/>
              </w:rPr>
            </w:pPr>
            <w:r>
              <w:rPr>
                <w:rFonts w:asciiTheme="minorHAnsi" w:hAnsiTheme="minorHAnsi"/>
              </w:rPr>
              <w:t xml:space="preserve">          </w:t>
            </w:r>
          </w:p>
        </w:tc>
      </w:tr>
      <w:tr w:rsidR="005A48D6" w:rsidRPr="003645C3" w14:paraId="176E9898" w14:textId="77777777" w:rsidTr="00EC5A36">
        <w:trPr>
          <w:cantSplit/>
          <w:trHeight w:val="70"/>
        </w:trPr>
        <w:tc>
          <w:tcPr>
            <w:tcW w:w="4731" w:type="dxa"/>
            <w:tcBorders>
              <w:top w:val="nil"/>
              <w:left w:val="nil"/>
              <w:bottom w:val="nil"/>
              <w:right w:val="nil"/>
            </w:tcBorders>
          </w:tcPr>
          <w:p w14:paraId="15678FD0" w14:textId="77777777" w:rsidR="005A48D6" w:rsidRDefault="005A48D6" w:rsidP="00EC5A36">
            <w:pPr>
              <w:tabs>
                <w:tab w:val="right" w:pos="4111"/>
              </w:tabs>
              <w:ind w:right="-70"/>
              <w:rPr>
                <w:rFonts w:asciiTheme="minorHAnsi" w:hAnsiTheme="minorHAnsi"/>
              </w:rPr>
            </w:pPr>
            <w:r w:rsidRPr="003645C3">
              <w:rPr>
                <w:rFonts w:asciiTheme="minorHAnsi" w:hAnsiTheme="minorHAnsi"/>
              </w:rPr>
              <w:t>Sven-Erik Henriksson</w:t>
            </w:r>
            <w:r>
              <w:rPr>
                <w:rFonts w:asciiTheme="minorHAnsi" w:hAnsiTheme="minorHAnsi"/>
              </w:rPr>
              <w:t xml:space="preserve">              Vice ordförande</w:t>
            </w:r>
          </w:p>
          <w:p w14:paraId="4104D7CF" w14:textId="77777777" w:rsidR="005A48D6" w:rsidRDefault="005A48D6" w:rsidP="00EC5A36">
            <w:pPr>
              <w:tabs>
                <w:tab w:val="right" w:pos="4111"/>
              </w:tabs>
              <w:rPr>
                <w:rFonts w:asciiTheme="minorHAnsi" w:hAnsiTheme="minorHAnsi"/>
              </w:rPr>
            </w:pPr>
            <w:r>
              <w:rPr>
                <w:rFonts w:asciiTheme="minorHAnsi" w:hAnsiTheme="minorHAnsi"/>
              </w:rPr>
              <w:t>Hjördis Häll                                               Kassör</w:t>
            </w:r>
          </w:p>
          <w:p w14:paraId="71D7F158" w14:textId="77777777" w:rsidR="005A48D6" w:rsidRDefault="005A48D6" w:rsidP="00EC5A36">
            <w:pPr>
              <w:tabs>
                <w:tab w:val="right" w:pos="4111"/>
              </w:tabs>
              <w:rPr>
                <w:rFonts w:asciiTheme="minorHAnsi" w:hAnsiTheme="minorHAnsi"/>
              </w:rPr>
            </w:pPr>
            <w:r>
              <w:rPr>
                <w:rFonts w:asciiTheme="minorHAnsi" w:hAnsiTheme="minorHAnsi"/>
              </w:rPr>
              <w:t>Ingamay Rolfsman                          Sekreterare</w:t>
            </w:r>
          </w:p>
          <w:p w14:paraId="0452B24F" w14:textId="77777777" w:rsidR="005A48D6" w:rsidRPr="003645C3" w:rsidRDefault="005A48D6" w:rsidP="00EC5A36">
            <w:pPr>
              <w:tabs>
                <w:tab w:val="right" w:pos="4111"/>
              </w:tabs>
              <w:rPr>
                <w:rFonts w:asciiTheme="minorHAnsi" w:hAnsiTheme="minorHAnsi"/>
              </w:rPr>
            </w:pPr>
            <w:r w:rsidRPr="003645C3">
              <w:rPr>
                <w:rFonts w:asciiTheme="minorHAnsi" w:hAnsiTheme="minorHAnsi"/>
              </w:rPr>
              <w:t>Margarethe Bylander</w:t>
            </w:r>
            <w:r>
              <w:rPr>
                <w:rFonts w:asciiTheme="minorHAnsi" w:hAnsiTheme="minorHAnsi"/>
              </w:rPr>
              <w:t xml:space="preserve">                Museiansvarig</w:t>
            </w:r>
          </w:p>
          <w:p w14:paraId="738F458E" w14:textId="77777777" w:rsidR="005A48D6" w:rsidRDefault="005A48D6" w:rsidP="00EC5A36">
            <w:pPr>
              <w:tabs>
                <w:tab w:val="right" w:pos="4111"/>
              </w:tabs>
              <w:rPr>
                <w:rFonts w:asciiTheme="minorHAnsi" w:hAnsiTheme="minorHAnsi"/>
                <w:b/>
                <w:sz w:val="28"/>
                <w:szCs w:val="28"/>
              </w:rPr>
            </w:pPr>
          </w:p>
          <w:p w14:paraId="50EF6B7C" w14:textId="77777777" w:rsidR="00DA13FA" w:rsidRDefault="00DA13FA" w:rsidP="00EC5A36">
            <w:pPr>
              <w:tabs>
                <w:tab w:val="right" w:pos="4111"/>
              </w:tabs>
              <w:rPr>
                <w:rFonts w:asciiTheme="minorHAnsi" w:hAnsiTheme="minorHAnsi"/>
                <w:b/>
                <w:sz w:val="28"/>
                <w:szCs w:val="28"/>
              </w:rPr>
            </w:pPr>
          </w:p>
          <w:p w14:paraId="5A6C5604" w14:textId="21E7B3F4" w:rsidR="005A48D6" w:rsidRPr="003645C3" w:rsidRDefault="005A48D6" w:rsidP="00EC5A36">
            <w:pPr>
              <w:tabs>
                <w:tab w:val="right" w:pos="4111"/>
              </w:tabs>
              <w:rPr>
                <w:rFonts w:asciiTheme="minorHAnsi" w:hAnsiTheme="minorHAnsi"/>
              </w:rPr>
            </w:pPr>
            <w:r w:rsidRPr="003645C3">
              <w:rPr>
                <w:rFonts w:asciiTheme="minorHAnsi" w:hAnsiTheme="minorHAnsi"/>
                <w:b/>
                <w:sz w:val="28"/>
                <w:szCs w:val="28"/>
              </w:rPr>
              <w:t>Adjungerade</w:t>
            </w:r>
          </w:p>
          <w:p w14:paraId="1301D744" w14:textId="77777777" w:rsidR="005A48D6" w:rsidRPr="003645C3" w:rsidRDefault="005A48D6" w:rsidP="00EC5A36">
            <w:pPr>
              <w:tabs>
                <w:tab w:val="right" w:pos="4111"/>
              </w:tabs>
              <w:rPr>
                <w:rFonts w:asciiTheme="minorHAnsi" w:hAnsiTheme="minorHAnsi"/>
              </w:rPr>
            </w:pPr>
            <w:r w:rsidRPr="003645C3">
              <w:rPr>
                <w:rFonts w:asciiTheme="minorHAnsi" w:hAnsiTheme="minorHAnsi"/>
              </w:rPr>
              <w:t>Eva Mebius</w:t>
            </w:r>
          </w:p>
          <w:p w14:paraId="48AC03D3" w14:textId="33422212" w:rsidR="005A48D6" w:rsidRDefault="00CE0427" w:rsidP="00EC5A36">
            <w:pPr>
              <w:tabs>
                <w:tab w:val="right" w:pos="4111"/>
              </w:tabs>
              <w:rPr>
                <w:rFonts w:asciiTheme="minorHAnsi" w:hAnsiTheme="minorHAnsi"/>
              </w:rPr>
            </w:pPr>
            <w:r>
              <w:rPr>
                <w:rFonts w:asciiTheme="minorHAnsi" w:hAnsiTheme="minorHAnsi"/>
              </w:rPr>
              <w:t>Anne Sjöblom</w:t>
            </w:r>
          </w:p>
          <w:p w14:paraId="381F1508" w14:textId="45224A34" w:rsidR="00E532D8" w:rsidRPr="00E532D8" w:rsidRDefault="00654AB5" w:rsidP="00EC5A36">
            <w:pPr>
              <w:tabs>
                <w:tab w:val="right" w:pos="4111"/>
              </w:tabs>
              <w:rPr>
                <w:rFonts w:asciiTheme="minorHAnsi" w:hAnsiTheme="minorHAnsi"/>
                <w:b/>
                <w:bCs/>
                <w:sz w:val="28"/>
                <w:szCs w:val="28"/>
              </w:rPr>
            </w:pPr>
            <w:r>
              <w:rPr>
                <w:rFonts w:asciiTheme="minorHAnsi" w:hAnsiTheme="minorHAnsi"/>
                <w:b/>
                <w:bCs/>
                <w:sz w:val="28"/>
                <w:szCs w:val="28"/>
              </w:rPr>
              <w:t xml:space="preserve">                                                                                                                                                                                </w:t>
            </w:r>
            <w:r w:rsidR="00E532D8">
              <w:rPr>
                <w:rFonts w:asciiTheme="minorHAnsi" w:hAnsiTheme="minorHAnsi"/>
                <w:b/>
                <w:bCs/>
                <w:sz w:val="28"/>
                <w:szCs w:val="28"/>
              </w:rPr>
              <w:t xml:space="preserve">     </w:t>
            </w:r>
          </w:p>
          <w:p w14:paraId="0A1B915E" w14:textId="68F15ED8" w:rsidR="005A48D6" w:rsidRPr="003645C3" w:rsidRDefault="005A48D6" w:rsidP="00EC5A36">
            <w:pPr>
              <w:tabs>
                <w:tab w:val="right" w:pos="4041"/>
              </w:tabs>
              <w:rPr>
                <w:rFonts w:asciiTheme="minorHAnsi" w:hAnsiTheme="minorHAnsi"/>
              </w:rPr>
            </w:pPr>
            <w:r w:rsidRPr="003645C3">
              <w:rPr>
                <w:rFonts w:asciiTheme="minorHAnsi" w:hAnsiTheme="minorHAnsi"/>
              </w:rPr>
              <w:tab/>
            </w:r>
          </w:p>
          <w:p w14:paraId="5EA48336" w14:textId="77777777" w:rsidR="005A48D6" w:rsidRDefault="005A48D6" w:rsidP="00EC5A36">
            <w:pPr>
              <w:tabs>
                <w:tab w:val="right" w:pos="4111"/>
              </w:tabs>
              <w:ind w:right="-70"/>
              <w:rPr>
                <w:rFonts w:asciiTheme="minorHAnsi" w:hAnsiTheme="minorHAnsi"/>
              </w:rPr>
            </w:pPr>
          </w:p>
          <w:p w14:paraId="5F9419D4" w14:textId="77777777" w:rsidR="004E4372" w:rsidRDefault="004E4372" w:rsidP="00EC5A36">
            <w:pPr>
              <w:pStyle w:val="Rubrik5"/>
              <w:rPr>
                <w:rFonts w:asciiTheme="minorHAnsi" w:hAnsiTheme="minorHAnsi"/>
                <w:sz w:val="32"/>
                <w:szCs w:val="32"/>
              </w:rPr>
            </w:pPr>
          </w:p>
          <w:p w14:paraId="684A9411" w14:textId="5912C96B" w:rsidR="005A48D6" w:rsidRPr="00D60D26" w:rsidRDefault="005A48D6" w:rsidP="00EC5A36">
            <w:pPr>
              <w:pStyle w:val="Rubrik5"/>
              <w:rPr>
                <w:rFonts w:asciiTheme="minorHAnsi" w:hAnsiTheme="minorHAnsi"/>
                <w:sz w:val="32"/>
                <w:szCs w:val="32"/>
              </w:rPr>
            </w:pPr>
            <w:r w:rsidRPr="00D60D26">
              <w:rPr>
                <w:rFonts w:asciiTheme="minorHAnsi" w:hAnsiTheme="minorHAnsi"/>
                <w:sz w:val="32"/>
                <w:szCs w:val="32"/>
              </w:rPr>
              <w:t>Arbetsgrupper</w:t>
            </w:r>
          </w:p>
          <w:p w14:paraId="1C052ECB" w14:textId="3304DBA8" w:rsidR="005A48D6" w:rsidRPr="003645C3" w:rsidRDefault="005A48D6" w:rsidP="004E4372">
            <w:pPr>
              <w:rPr>
                <w:rFonts w:asciiTheme="minorHAnsi" w:hAnsiTheme="minorHAnsi"/>
              </w:rPr>
            </w:pPr>
            <w:r w:rsidRPr="003645C3">
              <w:rPr>
                <w:rFonts w:asciiTheme="minorHAnsi" w:hAnsiTheme="minorHAnsi"/>
              </w:rPr>
              <w:t xml:space="preserve">Sällskapets fem arbetsgrupper har </w:t>
            </w:r>
            <w:r w:rsidR="00DA13FA">
              <w:rPr>
                <w:rFonts w:asciiTheme="minorHAnsi" w:hAnsiTheme="minorHAnsi"/>
              </w:rPr>
              <w:t>efter årsmötet haft föl</w:t>
            </w:r>
            <w:r w:rsidRPr="003645C3">
              <w:rPr>
                <w:rFonts w:asciiTheme="minorHAnsi" w:hAnsiTheme="minorHAnsi"/>
              </w:rPr>
              <w:t>jande sammansättningar:</w:t>
            </w:r>
          </w:p>
        </w:tc>
        <w:tc>
          <w:tcPr>
            <w:tcW w:w="444" w:type="dxa"/>
            <w:tcBorders>
              <w:top w:val="nil"/>
              <w:left w:val="nil"/>
              <w:bottom w:val="nil"/>
              <w:right w:val="nil"/>
            </w:tcBorders>
          </w:tcPr>
          <w:p w14:paraId="0DE0DD51" w14:textId="77777777" w:rsidR="005A48D6" w:rsidRPr="003645C3" w:rsidRDefault="005A48D6" w:rsidP="00EC5A36">
            <w:pPr>
              <w:rPr>
                <w:rFonts w:asciiTheme="minorHAnsi" w:hAnsiTheme="minorHAnsi"/>
              </w:rPr>
            </w:pPr>
          </w:p>
        </w:tc>
        <w:tc>
          <w:tcPr>
            <w:tcW w:w="4183" w:type="dxa"/>
            <w:tcBorders>
              <w:top w:val="nil"/>
              <w:left w:val="nil"/>
              <w:bottom w:val="nil"/>
              <w:right w:val="nil"/>
            </w:tcBorders>
          </w:tcPr>
          <w:p w14:paraId="06972F6A" w14:textId="02F918EA" w:rsidR="005A48D6" w:rsidRDefault="005A48D6" w:rsidP="00EC5A36">
            <w:pPr>
              <w:tabs>
                <w:tab w:val="right" w:pos="4041"/>
              </w:tabs>
              <w:rPr>
                <w:rFonts w:asciiTheme="minorHAnsi" w:hAnsiTheme="minorHAnsi"/>
              </w:rPr>
            </w:pPr>
            <w:r>
              <w:rPr>
                <w:rFonts w:asciiTheme="minorHAnsi" w:hAnsiTheme="minorHAnsi"/>
              </w:rPr>
              <w:t xml:space="preserve">          </w:t>
            </w:r>
            <w:r w:rsidR="00CE0427">
              <w:rPr>
                <w:rFonts w:asciiTheme="minorHAnsi" w:hAnsiTheme="minorHAnsi"/>
              </w:rPr>
              <w:t>Eva Barkman                        Redaktör</w:t>
            </w:r>
          </w:p>
          <w:p w14:paraId="7102B7D1" w14:textId="77777777" w:rsidR="005A48D6" w:rsidRPr="003645C3" w:rsidRDefault="005A48D6" w:rsidP="00EC5A36">
            <w:pPr>
              <w:tabs>
                <w:tab w:val="right" w:pos="4041"/>
              </w:tabs>
              <w:rPr>
                <w:rFonts w:asciiTheme="minorHAnsi" w:hAnsiTheme="minorHAnsi"/>
              </w:rPr>
            </w:pPr>
            <w:r>
              <w:rPr>
                <w:rFonts w:asciiTheme="minorHAnsi" w:hAnsiTheme="minorHAnsi"/>
              </w:rPr>
              <w:t xml:space="preserve">          </w:t>
            </w:r>
            <w:r w:rsidRPr="003645C3">
              <w:rPr>
                <w:rFonts w:asciiTheme="minorHAnsi" w:hAnsiTheme="minorHAnsi"/>
              </w:rPr>
              <w:t>Birgitta Eriksson</w:t>
            </w:r>
            <w:r>
              <w:rPr>
                <w:rFonts w:asciiTheme="minorHAnsi" w:hAnsiTheme="minorHAnsi"/>
              </w:rPr>
              <w:t xml:space="preserve">                   </w:t>
            </w:r>
            <w:r w:rsidRPr="003645C3">
              <w:rPr>
                <w:rFonts w:asciiTheme="minorHAnsi" w:hAnsiTheme="minorHAnsi"/>
              </w:rPr>
              <w:t>Ledamot</w:t>
            </w:r>
          </w:p>
          <w:p w14:paraId="1052C39E" w14:textId="77777777" w:rsidR="005A48D6" w:rsidRPr="003645C3" w:rsidRDefault="005A48D6" w:rsidP="00EC5A36">
            <w:pPr>
              <w:tabs>
                <w:tab w:val="right" w:pos="4041"/>
              </w:tabs>
              <w:rPr>
                <w:rFonts w:asciiTheme="minorHAnsi" w:hAnsiTheme="minorHAnsi"/>
              </w:rPr>
            </w:pPr>
            <w:r>
              <w:rPr>
                <w:rFonts w:asciiTheme="minorHAnsi" w:hAnsiTheme="minorHAnsi"/>
              </w:rPr>
              <w:t xml:space="preserve">          </w:t>
            </w:r>
            <w:r w:rsidRPr="003645C3">
              <w:rPr>
                <w:rFonts w:asciiTheme="minorHAnsi" w:hAnsiTheme="minorHAnsi"/>
              </w:rPr>
              <w:t xml:space="preserve">Jan </w:t>
            </w:r>
            <w:proofErr w:type="spellStart"/>
            <w:r w:rsidRPr="003645C3">
              <w:rPr>
                <w:rFonts w:asciiTheme="minorHAnsi" w:hAnsiTheme="minorHAnsi"/>
              </w:rPr>
              <w:t>Vannfält</w:t>
            </w:r>
            <w:proofErr w:type="spellEnd"/>
            <w:r w:rsidRPr="003645C3">
              <w:rPr>
                <w:rFonts w:asciiTheme="minorHAnsi" w:hAnsiTheme="minorHAnsi"/>
              </w:rPr>
              <w:tab/>
              <w:t>Ledamot</w:t>
            </w:r>
          </w:p>
          <w:p w14:paraId="52272D15" w14:textId="77777777" w:rsidR="005A48D6" w:rsidRPr="003645C3" w:rsidRDefault="005A48D6" w:rsidP="00EC5A36">
            <w:pPr>
              <w:tabs>
                <w:tab w:val="right" w:pos="4041"/>
              </w:tabs>
              <w:rPr>
                <w:rFonts w:asciiTheme="minorHAnsi" w:hAnsiTheme="minorHAnsi"/>
              </w:rPr>
            </w:pPr>
            <w:r>
              <w:rPr>
                <w:rFonts w:asciiTheme="minorHAnsi" w:hAnsiTheme="minorHAnsi"/>
              </w:rPr>
              <w:t xml:space="preserve">          Glenn Kvarnryd                    Ledamot</w:t>
            </w:r>
          </w:p>
          <w:p w14:paraId="43F970AB" w14:textId="77777777" w:rsidR="005A48D6" w:rsidRPr="003645C3" w:rsidRDefault="005A48D6" w:rsidP="00EC5A36">
            <w:pPr>
              <w:tabs>
                <w:tab w:val="right" w:pos="4041"/>
              </w:tabs>
              <w:rPr>
                <w:rFonts w:asciiTheme="minorHAnsi" w:hAnsiTheme="minorHAnsi"/>
              </w:rPr>
            </w:pPr>
          </w:p>
          <w:p w14:paraId="53643B7E" w14:textId="77777777" w:rsidR="005A48D6" w:rsidRDefault="005A48D6" w:rsidP="00EC5A36">
            <w:pPr>
              <w:tabs>
                <w:tab w:val="right" w:pos="4041"/>
              </w:tabs>
              <w:rPr>
                <w:rFonts w:asciiTheme="minorHAnsi" w:hAnsiTheme="minorHAnsi"/>
              </w:rPr>
            </w:pPr>
          </w:p>
          <w:p w14:paraId="474B35C7" w14:textId="77777777" w:rsidR="005A48D6" w:rsidRDefault="005A48D6" w:rsidP="00EC5A36">
            <w:pPr>
              <w:tabs>
                <w:tab w:val="right" w:pos="4041"/>
              </w:tabs>
              <w:rPr>
                <w:rFonts w:asciiTheme="minorHAnsi" w:hAnsiTheme="minorHAnsi"/>
              </w:rPr>
            </w:pPr>
            <w:r>
              <w:rPr>
                <w:rFonts w:asciiTheme="minorHAnsi" w:hAnsiTheme="minorHAnsi"/>
              </w:rPr>
              <w:t xml:space="preserve">         </w:t>
            </w:r>
          </w:p>
          <w:p w14:paraId="2B5AE770" w14:textId="77777777" w:rsidR="005A48D6" w:rsidRDefault="005A48D6" w:rsidP="00EC5A36">
            <w:pPr>
              <w:tabs>
                <w:tab w:val="right" w:pos="4041"/>
              </w:tabs>
              <w:rPr>
                <w:rFonts w:asciiTheme="minorHAnsi" w:hAnsiTheme="minorHAnsi"/>
              </w:rPr>
            </w:pPr>
          </w:p>
          <w:p w14:paraId="596D8CDA" w14:textId="77777777" w:rsidR="005A48D6" w:rsidRDefault="005A48D6" w:rsidP="00EC5A36">
            <w:pPr>
              <w:tabs>
                <w:tab w:val="right" w:pos="4041"/>
              </w:tabs>
              <w:rPr>
                <w:rFonts w:asciiTheme="minorHAnsi" w:hAnsiTheme="minorHAnsi"/>
              </w:rPr>
            </w:pPr>
          </w:p>
          <w:p w14:paraId="5AC166E1" w14:textId="77777777" w:rsidR="005A48D6" w:rsidRDefault="005A48D6" w:rsidP="00EC5A36">
            <w:pPr>
              <w:tabs>
                <w:tab w:val="right" w:pos="4041"/>
              </w:tabs>
              <w:rPr>
                <w:rFonts w:asciiTheme="minorHAnsi" w:hAnsiTheme="minorHAnsi"/>
              </w:rPr>
            </w:pPr>
          </w:p>
          <w:p w14:paraId="48949DDB" w14:textId="71A6D5DB" w:rsidR="005A48D6" w:rsidRDefault="00654AB5" w:rsidP="00EC5A36">
            <w:pPr>
              <w:tabs>
                <w:tab w:val="right" w:pos="4041"/>
              </w:tabs>
              <w:rPr>
                <w:rFonts w:asciiTheme="minorHAnsi" w:hAnsiTheme="minorHAnsi"/>
              </w:rPr>
            </w:pPr>
            <w:r>
              <w:rPr>
                <w:rFonts w:asciiTheme="minorHAnsi" w:hAnsiTheme="minorHAnsi"/>
              </w:rPr>
              <w:t xml:space="preserve">          </w:t>
            </w:r>
          </w:p>
          <w:p w14:paraId="0878A56A" w14:textId="6BAA887C" w:rsidR="005A48D6" w:rsidRPr="003645C3" w:rsidRDefault="00654AB5" w:rsidP="00EC5A36">
            <w:pPr>
              <w:tabs>
                <w:tab w:val="right" w:pos="4041"/>
              </w:tabs>
              <w:rPr>
                <w:rFonts w:asciiTheme="minorHAnsi" w:hAnsiTheme="minorHAnsi"/>
              </w:rPr>
            </w:pPr>
            <w:r>
              <w:rPr>
                <w:rFonts w:asciiTheme="minorHAnsi" w:hAnsiTheme="minorHAnsi"/>
              </w:rPr>
              <w:t xml:space="preserve">                </w:t>
            </w:r>
          </w:p>
        </w:tc>
      </w:tr>
      <w:tr w:rsidR="005A48D6" w:rsidRPr="003645C3" w14:paraId="59FCD429" w14:textId="77777777" w:rsidTr="00EC5A36">
        <w:trPr>
          <w:cantSplit/>
          <w:trHeight w:val="4724"/>
        </w:trPr>
        <w:tc>
          <w:tcPr>
            <w:tcW w:w="4731" w:type="dxa"/>
            <w:tcBorders>
              <w:top w:val="nil"/>
              <w:left w:val="nil"/>
              <w:bottom w:val="nil"/>
              <w:right w:val="nil"/>
            </w:tcBorders>
          </w:tcPr>
          <w:p w14:paraId="08E0C4D5" w14:textId="77777777" w:rsidR="005A48D6" w:rsidRPr="003645C3" w:rsidRDefault="005A48D6" w:rsidP="00EC5A36">
            <w:pPr>
              <w:tabs>
                <w:tab w:val="right" w:pos="4111"/>
              </w:tabs>
              <w:rPr>
                <w:rFonts w:asciiTheme="minorHAnsi" w:hAnsiTheme="minorHAnsi"/>
              </w:rPr>
            </w:pPr>
          </w:p>
          <w:p w14:paraId="31EBC90A" w14:textId="77777777" w:rsidR="005A48D6" w:rsidRPr="003645C3" w:rsidRDefault="005A48D6" w:rsidP="00EC5A36">
            <w:pPr>
              <w:tabs>
                <w:tab w:val="right" w:pos="4111"/>
              </w:tabs>
              <w:rPr>
                <w:rFonts w:asciiTheme="minorHAnsi" w:hAnsiTheme="minorHAnsi"/>
                <w:b/>
                <w:sz w:val="28"/>
                <w:szCs w:val="28"/>
              </w:rPr>
            </w:pPr>
          </w:p>
          <w:p w14:paraId="3D8C5E2C" w14:textId="77777777" w:rsidR="005A48D6" w:rsidRPr="003645C3" w:rsidRDefault="005A48D6" w:rsidP="00EC5A36">
            <w:pPr>
              <w:tabs>
                <w:tab w:val="right" w:pos="4111"/>
              </w:tabs>
              <w:rPr>
                <w:rFonts w:asciiTheme="minorHAnsi" w:hAnsiTheme="minorHAnsi"/>
              </w:rPr>
            </w:pPr>
          </w:p>
          <w:p w14:paraId="4D059A25" w14:textId="77777777" w:rsidR="005A48D6" w:rsidRPr="003645C3" w:rsidRDefault="005A48D6" w:rsidP="00EC5A36">
            <w:pPr>
              <w:ind w:right="-70"/>
              <w:rPr>
                <w:rFonts w:asciiTheme="minorHAnsi" w:hAnsiTheme="minorHAnsi"/>
              </w:rPr>
            </w:pPr>
          </w:p>
          <w:p w14:paraId="6AF76750" w14:textId="34E1A60B" w:rsidR="005A48D6" w:rsidRPr="003645C3" w:rsidRDefault="005A48D6" w:rsidP="00EC5A36">
            <w:pPr>
              <w:ind w:right="-70"/>
              <w:rPr>
                <w:rFonts w:asciiTheme="minorHAnsi" w:hAnsiTheme="minorHAnsi"/>
                <w:b/>
                <w:sz w:val="28"/>
                <w:szCs w:val="28"/>
              </w:rPr>
            </w:pPr>
            <w:r w:rsidRPr="003645C3">
              <w:rPr>
                <w:rFonts w:asciiTheme="minorHAnsi" w:hAnsiTheme="minorHAnsi"/>
                <w:b/>
                <w:sz w:val="28"/>
                <w:szCs w:val="28"/>
              </w:rPr>
              <w:t>Arbetsgrupp för Vårdmuseet</w:t>
            </w:r>
          </w:p>
          <w:p w14:paraId="30435B27" w14:textId="77777777" w:rsidR="005A48D6" w:rsidRPr="003645C3" w:rsidRDefault="005A48D6" w:rsidP="00EC5A36">
            <w:pPr>
              <w:ind w:right="-70"/>
              <w:rPr>
                <w:rFonts w:asciiTheme="minorHAnsi" w:hAnsiTheme="minorHAnsi"/>
              </w:rPr>
            </w:pPr>
            <w:r w:rsidRPr="003645C3">
              <w:rPr>
                <w:rFonts w:asciiTheme="minorHAnsi" w:hAnsiTheme="minorHAnsi"/>
              </w:rPr>
              <w:t>Margarethe Bylander Sammankallande</w:t>
            </w:r>
          </w:p>
          <w:p w14:paraId="230CC102" w14:textId="77777777" w:rsidR="005A48D6" w:rsidRPr="003645C3" w:rsidRDefault="005A48D6" w:rsidP="00EC5A36">
            <w:pPr>
              <w:ind w:right="-70"/>
              <w:rPr>
                <w:rFonts w:asciiTheme="minorHAnsi" w:hAnsiTheme="minorHAnsi"/>
              </w:rPr>
            </w:pPr>
            <w:r w:rsidRPr="003645C3">
              <w:rPr>
                <w:rFonts w:asciiTheme="minorHAnsi" w:hAnsiTheme="minorHAnsi"/>
              </w:rPr>
              <w:t>Ingrid Hedström</w:t>
            </w:r>
          </w:p>
          <w:p w14:paraId="3B553B66" w14:textId="77777777" w:rsidR="005A48D6" w:rsidRPr="003645C3" w:rsidRDefault="005A48D6" w:rsidP="00EC5A36">
            <w:pPr>
              <w:ind w:right="-70"/>
              <w:rPr>
                <w:rFonts w:asciiTheme="minorHAnsi" w:hAnsiTheme="minorHAnsi"/>
              </w:rPr>
            </w:pPr>
            <w:r w:rsidRPr="003645C3">
              <w:rPr>
                <w:rFonts w:asciiTheme="minorHAnsi" w:hAnsiTheme="minorHAnsi"/>
              </w:rPr>
              <w:t>Runa Faxe</w:t>
            </w:r>
          </w:p>
          <w:p w14:paraId="28DC90A4" w14:textId="77777777" w:rsidR="005A48D6" w:rsidRDefault="005A48D6" w:rsidP="00EC5A36">
            <w:pPr>
              <w:tabs>
                <w:tab w:val="right" w:pos="4041"/>
              </w:tabs>
              <w:rPr>
                <w:rFonts w:asciiTheme="minorHAnsi" w:hAnsiTheme="minorHAnsi"/>
              </w:rPr>
            </w:pPr>
            <w:r>
              <w:rPr>
                <w:rFonts w:asciiTheme="minorHAnsi" w:hAnsiTheme="minorHAnsi"/>
              </w:rPr>
              <w:t>Ingamay Rolfsman</w:t>
            </w:r>
          </w:p>
          <w:p w14:paraId="30A5AF55" w14:textId="77777777" w:rsidR="005A48D6" w:rsidRDefault="005A48D6" w:rsidP="00EC5A36">
            <w:pPr>
              <w:tabs>
                <w:tab w:val="right" w:pos="4041"/>
              </w:tabs>
              <w:rPr>
                <w:rFonts w:asciiTheme="minorHAnsi" w:hAnsiTheme="minorHAnsi"/>
              </w:rPr>
            </w:pPr>
            <w:r>
              <w:rPr>
                <w:rFonts w:asciiTheme="minorHAnsi" w:hAnsiTheme="minorHAnsi"/>
              </w:rPr>
              <w:t>Glenn Kvarnryd</w:t>
            </w:r>
          </w:p>
          <w:p w14:paraId="52ED8171" w14:textId="77777777" w:rsidR="005A48D6" w:rsidRDefault="005A48D6" w:rsidP="00EC5A36">
            <w:pPr>
              <w:tabs>
                <w:tab w:val="right" w:pos="4041"/>
              </w:tabs>
              <w:rPr>
                <w:rFonts w:asciiTheme="minorHAnsi" w:hAnsiTheme="minorHAnsi"/>
              </w:rPr>
            </w:pPr>
            <w:r>
              <w:rPr>
                <w:rFonts w:asciiTheme="minorHAnsi" w:hAnsiTheme="minorHAnsi"/>
              </w:rPr>
              <w:t>Birgitta Hilding</w:t>
            </w:r>
          </w:p>
          <w:p w14:paraId="7C8BA091" w14:textId="77777777" w:rsidR="005A48D6" w:rsidRDefault="005A48D6" w:rsidP="00EC5A36">
            <w:pPr>
              <w:tabs>
                <w:tab w:val="right" w:pos="4041"/>
              </w:tabs>
              <w:rPr>
                <w:rFonts w:asciiTheme="minorHAnsi" w:hAnsiTheme="minorHAnsi"/>
              </w:rPr>
            </w:pPr>
            <w:r>
              <w:rPr>
                <w:rFonts w:asciiTheme="minorHAnsi" w:hAnsiTheme="minorHAnsi"/>
              </w:rPr>
              <w:t>Lars Eriksson</w:t>
            </w:r>
          </w:p>
          <w:p w14:paraId="139BD6AF" w14:textId="55B92192" w:rsidR="005A48D6" w:rsidRDefault="005A48D6" w:rsidP="00EC5A36">
            <w:pPr>
              <w:tabs>
                <w:tab w:val="right" w:pos="4041"/>
              </w:tabs>
              <w:rPr>
                <w:rFonts w:asciiTheme="minorHAnsi" w:hAnsiTheme="minorHAnsi"/>
              </w:rPr>
            </w:pPr>
            <w:r>
              <w:rPr>
                <w:rFonts w:asciiTheme="minorHAnsi" w:hAnsiTheme="minorHAnsi"/>
              </w:rPr>
              <w:t>Eileen Bentley Wennhall</w:t>
            </w:r>
          </w:p>
          <w:p w14:paraId="3A49CD4F" w14:textId="3369FE67" w:rsidR="00945FF1" w:rsidRDefault="00945FF1" w:rsidP="00EC5A36">
            <w:pPr>
              <w:tabs>
                <w:tab w:val="right" w:pos="4041"/>
              </w:tabs>
              <w:rPr>
                <w:rFonts w:asciiTheme="minorHAnsi" w:hAnsiTheme="minorHAnsi"/>
              </w:rPr>
            </w:pPr>
            <w:r>
              <w:rPr>
                <w:rFonts w:asciiTheme="minorHAnsi" w:hAnsiTheme="minorHAnsi"/>
              </w:rPr>
              <w:t>Mona Holmgren</w:t>
            </w:r>
          </w:p>
          <w:p w14:paraId="5C87C2BA" w14:textId="77777777" w:rsidR="005A48D6" w:rsidRPr="003645C3" w:rsidRDefault="005A48D6" w:rsidP="00EC5A36">
            <w:pPr>
              <w:tabs>
                <w:tab w:val="right" w:pos="4041"/>
              </w:tabs>
              <w:rPr>
                <w:rFonts w:asciiTheme="minorHAnsi" w:hAnsiTheme="minorHAnsi"/>
              </w:rPr>
            </w:pPr>
            <w:r w:rsidRPr="003645C3">
              <w:rPr>
                <w:rFonts w:asciiTheme="minorHAnsi" w:hAnsiTheme="minorHAnsi"/>
              </w:rPr>
              <w:t xml:space="preserve"> </w:t>
            </w:r>
          </w:p>
          <w:p w14:paraId="5F463A87" w14:textId="77777777" w:rsidR="005A48D6" w:rsidRPr="003645C3" w:rsidRDefault="005A48D6" w:rsidP="00EC5A36">
            <w:pPr>
              <w:tabs>
                <w:tab w:val="right" w:pos="4041"/>
              </w:tabs>
              <w:rPr>
                <w:rFonts w:asciiTheme="minorHAnsi" w:hAnsiTheme="minorHAnsi"/>
              </w:rPr>
            </w:pPr>
            <w:r w:rsidRPr="003645C3">
              <w:rPr>
                <w:rFonts w:asciiTheme="minorHAnsi" w:hAnsiTheme="minorHAnsi"/>
              </w:rPr>
              <w:t>Eva Mebius</w:t>
            </w:r>
          </w:p>
          <w:p w14:paraId="24402888" w14:textId="77777777" w:rsidR="005A48D6" w:rsidRDefault="005A48D6" w:rsidP="00EC5A36">
            <w:pPr>
              <w:ind w:right="-70"/>
              <w:rPr>
                <w:rFonts w:asciiTheme="minorHAnsi" w:hAnsiTheme="minorHAnsi"/>
              </w:rPr>
            </w:pPr>
            <w:r>
              <w:rPr>
                <w:rFonts w:asciiTheme="minorHAnsi" w:hAnsiTheme="minorHAnsi"/>
              </w:rPr>
              <w:t>Ing Britt Olsson</w:t>
            </w:r>
          </w:p>
          <w:p w14:paraId="4C5FBAEE" w14:textId="77777777" w:rsidR="005A48D6" w:rsidRDefault="005A48D6" w:rsidP="00EC5A36">
            <w:pPr>
              <w:ind w:right="-70"/>
              <w:rPr>
                <w:rFonts w:asciiTheme="minorHAnsi" w:hAnsiTheme="minorHAnsi"/>
              </w:rPr>
            </w:pPr>
            <w:r>
              <w:rPr>
                <w:rFonts w:asciiTheme="minorHAnsi" w:hAnsiTheme="minorHAnsi"/>
              </w:rPr>
              <w:t>Marianne Eckemark</w:t>
            </w:r>
          </w:p>
          <w:p w14:paraId="0F9307EB" w14:textId="77777777" w:rsidR="005A48D6" w:rsidRDefault="005A48D6" w:rsidP="00EC5A36">
            <w:pPr>
              <w:ind w:right="-70"/>
              <w:rPr>
                <w:rFonts w:asciiTheme="minorHAnsi" w:hAnsiTheme="minorHAnsi"/>
              </w:rPr>
            </w:pPr>
            <w:r>
              <w:rPr>
                <w:rFonts w:asciiTheme="minorHAnsi" w:hAnsiTheme="minorHAnsi"/>
              </w:rPr>
              <w:t xml:space="preserve">Monica </w:t>
            </w:r>
            <w:proofErr w:type="spellStart"/>
            <w:r>
              <w:rPr>
                <w:rFonts w:asciiTheme="minorHAnsi" w:hAnsiTheme="minorHAnsi"/>
              </w:rPr>
              <w:t>Eketjäll</w:t>
            </w:r>
            <w:proofErr w:type="spellEnd"/>
          </w:p>
          <w:p w14:paraId="16A3727A" w14:textId="77777777" w:rsidR="005A48D6" w:rsidRDefault="005A48D6" w:rsidP="00EC5A36">
            <w:pPr>
              <w:ind w:right="-70"/>
              <w:rPr>
                <w:rFonts w:asciiTheme="minorHAnsi" w:hAnsiTheme="minorHAnsi"/>
              </w:rPr>
            </w:pPr>
            <w:r>
              <w:rPr>
                <w:rFonts w:asciiTheme="minorHAnsi" w:hAnsiTheme="minorHAnsi"/>
              </w:rPr>
              <w:t xml:space="preserve">Margareta </w:t>
            </w:r>
            <w:proofErr w:type="spellStart"/>
            <w:r>
              <w:rPr>
                <w:rFonts w:asciiTheme="minorHAnsi" w:hAnsiTheme="minorHAnsi"/>
              </w:rPr>
              <w:t>Kolsvik</w:t>
            </w:r>
            <w:proofErr w:type="spellEnd"/>
          </w:p>
          <w:p w14:paraId="176B7D54" w14:textId="77777777" w:rsidR="005A48D6" w:rsidRDefault="005A48D6" w:rsidP="00EC5A36">
            <w:pPr>
              <w:ind w:right="-70"/>
              <w:rPr>
                <w:rFonts w:asciiTheme="minorHAnsi" w:hAnsiTheme="minorHAnsi"/>
              </w:rPr>
            </w:pPr>
            <w:r>
              <w:rPr>
                <w:rFonts w:asciiTheme="minorHAnsi" w:hAnsiTheme="minorHAnsi"/>
              </w:rPr>
              <w:t>Birgitta Törnkvist</w:t>
            </w:r>
          </w:p>
          <w:p w14:paraId="11B3AC2D" w14:textId="77777777" w:rsidR="005A48D6" w:rsidRDefault="005A48D6" w:rsidP="00EC5A36">
            <w:pPr>
              <w:ind w:right="-70"/>
              <w:rPr>
                <w:rFonts w:asciiTheme="minorHAnsi" w:hAnsiTheme="minorHAnsi"/>
              </w:rPr>
            </w:pPr>
            <w:r>
              <w:rPr>
                <w:rFonts w:asciiTheme="minorHAnsi" w:hAnsiTheme="minorHAnsi"/>
              </w:rPr>
              <w:t xml:space="preserve">Maud </w:t>
            </w:r>
            <w:proofErr w:type="spellStart"/>
            <w:r>
              <w:rPr>
                <w:rFonts w:asciiTheme="minorHAnsi" w:hAnsiTheme="minorHAnsi"/>
              </w:rPr>
              <w:t>Tillgren</w:t>
            </w:r>
            <w:proofErr w:type="spellEnd"/>
          </w:p>
          <w:p w14:paraId="34E0F7B7" w14:textId="77777777" w:rsidR="005A48D6" w:rsidRDefault="005A48D6" w:rsidP="00EC5A36">
            <w:pPr>
              <w:ind w:right="-70"/>
              <w:rPr>
                <w:rFonts w:asciiTheme="minorHAnsi" w:hAnsiTheme="minorHAnsi"/>
              </w:rPr>
            </w:pPr>
            <w:r>
              <w:rPr>
                <w:rFonts w:asciiTheme="minorHAnsi" w:hAnsiTheme="minorHAnsi"/>
              </w:rPr>
              <w:t>Inger Lethagen</w:t>
            </w:r>
          </w:p>
          <w:p w14:paraId="358BF841" w14:textId="77777777" w:rsidR="005A48D6" w:rsidRDefault="005A48D6" w:rsidP="00EC5A36">
            <w:pPr>
              <w:rPr>
                <w:rFonts w:asciiTheme="minorHAnsi" w:hAnsiTheme="minorHAnsi"/>
                <w:b/>
                <w:sz w:val="28"/>
                <w:szCs w:val="28"/>
              </w:rPr>
            </w:pPr>
          </w:p>
          <w:p w14:paraId="55BFA81C" w14:textId="77777777" w:rsidR="005A48D6" w:rsidRDefault="005A48D6" w:rsidP="00EC5A36">
            <w:pPr>
              <w:rPr>
                <w:rFonts w:asciiTheme="minorHAnsi" w:hAnsiTheme="minorHAnsi"/>
                <w:b/>
                <w:sz w:val="28"/>
                <w:szCs w:val="28"/>
              </w:rPr>
            </w:pPr>
          </w:p>
          <w:p w14:paraId="34A1137D" w14:textId="77777777" w:rsidR="005A48D6" w:rsidRPr="003645C3" w:rsidRDefault="005A48D6" w:rsidP="00EC5A36">
            <w:pPr>
              <w:rPr>
                <w:rFonts w:asciiTheme="minorHAnsi" w:hAnsiTheme="minorHAnsi"/>
                <w:b/>
                <w:sz w:val="28"/>
                <w:szCs w:val="28"/>
              </w:rPr>
            </w:pPr>
            <w:r>
              <w:rPr>
                <w:rFonts w:asciiTheme="minorHAnsi" w:hAnsiTheme="minorHAnsi"/>
                <w:b/>
                <w:sz w:val="28"/>
                <w:szCs w:val="28"/>
              </w:rPr>
              <w:t>S</w:t>
            </w:r>
            <w:r w:rsidRPr="003645C3">
              <w:rPr>
                <w:rFonts w:asciiTheme="minorHAnsi" w:hAnsiTheme="minorHAnsi"/>
                <w:b/>
                <w:sz w:val="28"/>
                <w:szCs w:val="28"/>
              </w:rPr>
              <w:t>alas medicinhistoriska arbetsgrupp</w:t>
            </w:r>
          </w:p>
          <w:p w14:paraId="227569AB" w14:textId="77777777" w:rsidR="005A48D6" w:rsidRPr="003645C3" w:rsidRDefault="005A48D6" w:rsidP="00EC5A36">
            <w:pPr>
              <w:rPr>
                <w:rFonts w:asciiTheme="minorHAnsi" w:hAnsiTheme="minorHAnsi"/>
              </w:rPr>
            </w:pPr>
            <w:r w:rsidRPr="003645C3">
              <w:rPr>
                <w:rFonts w:asciiTheme="minorHAnsi" w:hAnsiTheme="minorHAnsi"/>
              </w:rPr>
              <w:t>Birgitta Eriksson Sammankallande</w:t>
            </w:r>
          </w:p>
          <w:p w14:paraId="0D639500" w14:textId="77777777" w:rsidR="005A48D6" w:rsidRDefault="005A48D6" w:rsidP="00EC5A36">
            <w:pPr>
              <w:rPr>
                <w:rFonts w:asciiTheme="minorHAnsi" w:hAnsiTheme="minorHAnsi"/>
              </w:rPr>
            </w:pPr>
            <w:r w:rsidRPr="003645C3">
              <w:rPr>
                <w:rFonts w:asciiTheme="minorHAnsi" w:hAnsiTheme="minorHAnsi"/>
              </w:rPr>
              <w:t>Inga-Lill Holm</w:t>
            </w:r>
          </w:p>
          <w:p w14:paraId="4057C63D" w14:textId="77777777" w:rsidR="005A48D6" w:rsidRPr="003645C3" w:rsidRDefault="005A48D6" w:rsidP="00EC5A36">
            <w:pPr>
              <w:rPr>
                <w:rFonts w:asciiTheme="minorHAnsi" w:hAnsiTheme="minorHAnsi"/>
                <w:b/>
              </w:rPr>
            </w:pPr>
            <w:r>
              <w:rPr>
                <w:rFonts w:asciiTheme="minorHAnsi" w:hAnsiTheme="minorHAnsi"/>
              </w:rPr>
              <w:t xml:space="preserve">Jan </w:t>
            </w:r>
            <w:proofErr w:type="spellStart"/>
            <w:r>
              <w:rPr>
                <w:rFonts w:asciiTheme="minorHAnsi" w:hAnsiTheme="minorHAnsi"/>
              </w:rPr>
              <w:t>Vannfält</w:t>
            </w:r>
            <w:proofErr w:type="spellEnd"/>
          </w:p>
        </w:tc>
        <w:tc>
          <w:tcPr>
            <w:tcW w:w="444" w:type="dxa"/>
            <w:tcBorders>
              <w:top w:val="nil"/>
              <w:left w:val="nil"/>
              <w:bottom w:val="nil"/>
              <w:right w:val="nil"/>
            </w:tcBorders>
          </w:tcPr>
          <w:p w14:paraId="025CF691" w14:textId="77777777" w:rsidR="005A48D6" w:rsidRPr="003645C3" w:rsidRDefault="005A48D6" w:rsidP="00EC5A36">
            <w:pPr>
              <w:rPr>
                <w:rFonts w:asciiTheme="minorHAnsi" w:hAnsiTheme="minorHAnsi"/>
              </w:rPr>
            </w:pPr>
          </w:p>
          <w:p w14:paraId="436BDB70" w14:textId="77777777" w:rsidR="005A48D6" w:rsidRPr="003645C3" w:rsidRDefault="005A48D6" w:rsidP="00EC5A36">
            <w:pPr>
              <w:rPr>
                <w:rFonts w:asciiTheme="minorHAnsi" w:hAnsiTheme="minorHAnsi"/>
              </w:rPr>
            </w:pPr>
          </w:p>
          <w:p w14:paraId="1BCE2B76" w14:textId="77777777" w:rsidR="005A48D6" w:rsidRPr="003645C3" w:rsidRDefault="005A48D6" w:rsidP="00EC5A36">
            <w:pPr>
              <w:rPr>
                <w:rFonts w:asciiTheme="minorHAnsi" w:hAnsiTheme="minorHAnsi"/>
              </w:rPr>
            </w:pPr>
          </w:p>
          <w:p w14:paraId="4F661B31" w14:textId="77777777" w:rsidR="005A48D6" w:rsidRPr="003645C3" w:rsidRDefault="005A48D6" w:rsidP="00EC5A36">
            <w:pPr>
              <w:rPr>
                <w:rFonts w:asciiTheme="minorHAnsi" w:hAnsiTheme="minorHAnsi"/>
              </w:rPr>
            </w:pPr>
          </w:p>
          <w:p w14:paraId="1B2E1207" w14:textId="77777777" w:rsidR="005A48D6" w:rsidRPr="003645C3" w:rsidRDefault="005A48D6" w:rsidP="00EC5A36">
            <w:pPr>
              <w:rPr>
                <w:rFonts w:asciiTheme="minorHAnsi" w:hAnsiTheme="minorHAnsi"/>
              </w:rPr>
            </w:pPr>
          </w:p>
        </w:tc>
        <w:tc>
          <w:tcPr>
            <w:tcW w:w="4183" w:type="dxa"/>
            <w:tcBorders>
              <w:top w:val="nil"/>
              <w:left w:val="nil"/>
              <w:bottom w:val="nil"/>
              <w:right w:val="nil"/>
            </w:tcBorders>
          </w:tcPr>
          <w:p w14:paraId="5176473F" w14:textId="77777777" w:rsidR="005A48D6" w:rsidRPr="003645C3" w:rsidRDefault="005A48D6" w:rsidP="00EC5A36">
            <w:pPr>
              <w:tabs>
                <w:tab w:val="right" w:pos="4041"/>
              </w:tabs>
              <w:rPr>
                <w:rFonts w:asciiTheme="minorHAnsi" w:hAnsiTheme="minorHAnsi"/>
              </w:rPr>
            </w:pPr>
            <w:r>
              <w:rPr>
                <w:rFonts w:asciiTheme="minorHAnsi" w:hAnsiTheme="minorHAnsi"/>
              </w:rPr>
              <w:t xml:space="preserve">          </w:t>
            </w:r>
          </w:p>
          <w:p w14:paraId="41981846" w14:textId="77777777" w:rsidR="005A48D6" w:rsidRPr="003645C3" w:rsidRDefault="005A48D6" w:rsidP="00EC5A36">
            <w:pPr>
              <w:tabs>
                <w:tab w:val="right" w:pos="4041"/>
              </w:tabs>
              <w:rPr>
                <w:rFonts w:asciiTheme="minorHAnsi" w:hAnsiTheme="minorHAnsi"/>
              </w:rPr>
            </w:pPr>
          </w:p>
          <w:p w14:paraId="02E80DD9" w14:textId="77777777" w:rsidR="005A48D6" w:rsidRPr="003645C3" w:rsidRDefault="005A48D6" w:rsidP="00EC5A36">
            <w:pPr>
              <w:tabs>
                <w:tab w:val="right" w:pos="4041"/>
              </w:tabs>
              <w:rPr>
                <w:rFonts w:asciiTheme="minorHAnsi" w:hAnsiTheme="minorHAnsi"/>
              </w:rPr>
            </w:pPr>
          </w:p>
          <w:p w14:paraId="1B67FE33" w14:textId="77777777" w:rsidR="005A48D6" w:rsidRPr="000D2726" w:rsidRDefault="005A48D6" w:rsidP="00EC5A36">
            <w:pPr>
              <w:tabs>
                <w:tab w:val="right" w:pos="4041"/>
              </w:tabs>
              <w:rPr>
                <w:rFonts w:asciiTheme="minorHAnsi" w:hAnsiTheme="minorHAnsi"/>
              </w:rPr>
            </w:pPr>
            <w:r w:rsidRPr="00726452">
              <w:rPr>
                <w:rFonts w:ascii="Helvetica" w:eastAsia="Times New Roman" w:hAnsi="Helvetica" w:cs="Helvetica"/>
                <w:color w:val="000000"/>
                <w:szCs w:val="24"/>
                <w:vertAlign w:val="subscript"/>
              </w:rPr>
              <w:t xml:space="preserve">                                      </w:t>
            </w:r>
          </w:p>
          <w:p w14:paraId="7F8F9F20" w14:textId="0C8E81B8" w:rsidR="005A48D6" w:rsidRPr="003645C3" w:rsidRDefault="005A48D6" w:rsidP="00EC5A36">
            <w:pPr>
              <w:rPr>
                <w:rFonts w:asciiTheme="minorHAnsi" w:hAnsiTheme="minorHAnsi"/>
                <w:b/>
                <w:sz w:val="28"/>
                <w:szCs w:val="28"/>
              </w:rPr>
            </w:pPr>
            <w:r w:rsidRPr="003645C3">
              <w:rPr>
                <w:rFonts w:asciiTheme="minorHAnsi" w:hAnsiTheme="minorHAnsi"/>
                <w:b/>
                <w:sz w:val="28"/>
                <w:szCs w:val="28"/>
              </w:rPr>
              <w:t>Arbetsgruppen för medicinhistoriska föreläsningar</w:t>
            </w:r>
          </w:p>
          <w:p w14:paraId="43D89319" w14:textId="77777777" w:rsidR="005A48D6" w:rsidRPr="003645C3" w:rsidRDefault="005A48D6" w:rsidP="00EC5A36">
            <w:pPr>
              <w:rPr>
                <w:rFonts w:asciiTheme="minorHAnsi" w:hAnsiTheme="minorHAnsi"/>
              </w:rPr>
            </w:pPr>
            <w:r w:rsidRPr="003645C3">
              <w:rPr>
                <w:rFonts w:asciiTheme="minorHAnsi" w:hAnsiTheme="minorHAnsi"/>
              </w:rPr>
              <w:t>Olof Wennhall Sammankallande</w:t>
            </w:r>
          </w:p>
          <w:p w14:paraId="66900550" w14:textId="77777777" w:rsidR="005A48D6" w:rsidRPr="003645C3" w:rsidRDefault="005A48D6" w:rsidP="00EC5A36">
            <w:pPr>
              <w:rPr>
                <w:rFonts w:asciiTheme="minorHAnsi" w:hAnsiTheme="minorHAnsi"/>
              </w:rPr>
            </w:pPr>
            <w:r w:rsidRPr="003645C3">
              <w:rPr>
                <w:rFonts w:asciiTheme="minorHAnsi" w:hAnsiTheme="minorHAnsi"/>
              </w:rPr>
              <w:t>Gunilla Nordgren</w:t>
            </w:r>
          </w:p>
          <w:p w14:paraId="3E28C918" w14:textId="77777777" w:rsidR="005A48D6" w:rsidRPr="003645C3" w:rsidRDefault="005A48D6" w:rsidP="00EC5A36">
            <w:pPr>
              <w:rPr>
                <w:rFonts w:asciiTheme="minorHAnsi" w:hAnsiTheme="minorHAnsi"/>
              </w:rPr>
            </w:pPr>
            <w:r w:rsidRPr="003645C3">
              <w:rPr>
                <w:rFonts w:asciiTheme="minorHAnsi" w:hAnsiTheme="minorHAnsi"/>
              </w:rPr>
              <w:t>Sven</w:t>
            </w:r>
            <w:r>
              <w:rPr>
                <w:rFonts w:asciiTheme="minorHAnsi" w:hAnsiTheme="minorHAnsi"/>
              </w:rPr>
              <w:t>-</w:t>
            </w:r>
            <w:r w:rsidRPr="003645C3">
              <w:rPr>
                <w:rFonts w:asciiTheme="minorHAnsi" w:hAnsiTheme="minorHAnsi"/>
              </w:rPr>
              <w:t>Erik Henriksson</w:t>
            </w:r>
          </w:p>
          <w:p w14:paraId="3DB7814D" w14:textId="77777777" w:rsidR="005A48D6" w:rsidRDefault="005A48D6" w:rsidP="00EC5A36">
            <w:pPr>
              <w:tabs>
                <w:tab w:val="right" w:pos="4041"/>
              </w:tabs>
              <w:rPr>
                <w:rFonts w:asciiTheme="minorHAnsi" w:hAnsiTheme="minorHAnsi"/>
              </w:rPr>
            </w:pPr>
          </w:p>
          <w:p w14:paraId="43E829CF" w14:textId="77777777" w:rsidR="005A48D6" w:rsidRDefault="005A48D6" w:rsidP="00EC5A36">
            <w:pPr>
              <w:tabs>
                <w:tab w:val="right" w:pos="4111"/>
              </w:tabs>
              <w:rPr>
                <w:rFonts w:asciiTheme="minorHAnsi" w:hAnsiTheme="minorHAnsi"/>
                <w:b/>
                <w:sz w:val="28"/>
                <w:szCs w:val="28"/>
              </w:rPr>
            </w:pPr>
          </w:p>
          <w:p w14:paraId="3C98C4F0" w14:textId="77777777" w:rsidR="005A48D6" w:rsidRDefault="005A48D6" w:rsidP="00EC5A36">
            <w:pPr>
              <w:tabs>
                <w:tab w:val="right" w:pos="4111"/>
              </w:tabs>
              <w:rPr>
                <w:rFonts w:asciiTheme="minorHAnsi" w:hAnsiTheme="minorHAnsi"/>
                <w:b/>
                <w:sz w:val="28"/>
                <w:szCs w:val="28"/>
              </w:rPr>
            </w:pPr>
          </w:p>
          <w:p w14:paraId="4BC803C1" w14:textId="77777777" w:rsidR="005A48D6" w:rsidRPr="003645C3" w:rsidRDefault="005A48D6" w:rsidP="00EC5A36">
            <w:pPr>
              <w:tabs>
                <w:tab w:val="right" w:pos="4111"/>
              </w:tabs>
              <w:rPr>
                <w:rFonts w:asciiTheme="minorHAnsi" w:hAnsiTheme="minorHAnsi"/>
                <w:b/>
                <w:sz w:val="28"/>
                <w:szCs w:val="28"/>
              </w:rPr>
            </w:pPr>
            <w:r w:rsidRPr="003645C3">
              <w:rPr>
                <w:rFonts w:asciiTheme="minorHAnsi" w:hAnsiTheme="minorHAnsi"/>
                <w:b/>
                <w:sz w:val="28"/>
                <w:szCs w:val="28"/>
              </w:rPr>
              <w:t>Arbetsgruppen för medicinhistorisk dokumentation</w:t>
            </w:r>
          </w:p>
          <w:p w14:paraId="5344D16A" w14:textId="77777777" w:rsidR="005A48D6" w:rsidRDefault="005A48D6" w:rsidP="00EC5A36">
            <w:pPr>
              <w:tabs>
                <w:tab w:val="right" w:pos="4041"/>
              </w:tabs>
              <w:rPr>
                <w:rFonts w:asciiTheme="minorHAnsi" w:hAnsiTheme="minorHAnsi"/>
              </w:rPr>
            </w:pPr>
            <w:r>
              <w:rPr>
                <w:rFonts w:asciiTheme="minorHAnsi" w:hAnsiTheme="minorHAnsi"/>
              </w:rPr>
              <w:t xml:space="preserve">Sven-Erik Henriksson </w:t>
            </w:r>
            <w:r w:rsidRPr="003645C3">
              <w:rPr>
                <w:rFonts w:asciiTheme="minorHAnsi" w:hAnsiTheme="minorHAnsi"/>
              </w:rPr>
              <w:t>Sammankallande</w:t>
            </w:r>
          </w:p>
          <w:p w14:paraId="1222A23B" w14:textId="77777777" w:rsidR="005A48D6" w:rsidRPr="003A3096" w:rsidRDefault="005A48D6" w:rsidP="00EC5A36">
            <w:pPr>
              <w:rPr>
                <w:rFonts w:asciiTheme="minorHAnsi" w:hAnsiTheme="minorHAnsi"/>
              </w:rPr>
            </w:pPr>
          </w:p>
          <w:p w14:paraId="55B6794A" w14:textId="77777777" w:rsidR="005A48D6" w:rsidRDefault="005A48D6" w:rsidP="00EC5A36">
            <w:pPr>
              <w:rPr>
                <w:rFonts w:asciiTheme="minorHAnsi" w:hAnsiTheme="minorHAnsi"/>
              </w:rPr>
            </w:pPr>
          </w:p>
          <w:p w14:paraId="5457ED24" w14:textId="77777777" w:rsidR="005A48D6" w:rsidRDefault="005A48D6" w:rsidP="00EC5A36">
            <w:pPr>
              <w:rPr>
                <w:rFonts w:asciiTheme="minorHAnsi" w:hAnsiTheme="minorHAnsi"/>
                <w:b/>
                <w:sz w:val="28"/>
                <w:szCs w:val="28"/>
              </w:rPr>
            </w:pPr>
          </w:p>
          <w:p w14:paraId="4C314F13" w14:textId="77777777" w:rsidR="005A48D6" w:rsidRPr="003645C3" w:rsidRDefault="005A48D6" w:rsidP="00EC5A36">
            <w:pPr>
              <w:rPr>
                <w:rFonts w:asciiTheme="minorHAnsi" w:hAnsiTheme="minorHAnsi"/>
                <w:b/>
                <w:sz w:val="28"/>
                <w:szCs w:val="28"/>
              </w:rPr>
            </w:pPr>
            <w:r w:rsidRPr="003645C3">
              <w:rPr>
                <w:rFonts w:asciiTheme="minorHAnsi" w:hAnsiTheme="minorHAnsi"/>
                <w:b/>
                <w:sz w:val="28"/>
                <w:szCs w:val="28"/>
              </w:rPr>
              <w:t>Arbetsgrupp</w:t>
            </w:r>
            <w:r>
              <w:rPr>
                <w:rFonts w:asciiTheme="minorHAnsi" w:hAnsiTheme="minorHAnsi"/>
                <w:b/>
                <w:sz w:val="28"/>
                <w:szCs w:val="28"/>
              </w:rPr>
              <w:t>en</w:t>
            </w:r>
            <w:r w:rsidRPr="003645C3">
              <w:rPr>
                <w:rFonts w:asciiTheme="minorHAnsi" w:hAnsiTheme="minorHAnsi"/>
                <w:b/>
                <w:sz w:val="28"/>
                <w:szCs w:val="28"/>
              </w:rPr>
              <w:t xml:space="preserve"> för marknadsföring och medlemsvärvning</w:t>
            </w:r>
          </w:p>
          <w:p w14:paraId="1AB3734E" w14:textId="77777777" w:rsidR="005A48D6" w:rsidRPr="003645C3" w:rsidRDefault="005A48D6" w:rsidP="00EC5A36">
            <w:pPr>
              <w:rPr>
                <w:rFonts w:asciiTheme="minorHAnsi" w:hAnsiTheme="minorHAnsi"/>
              </w:rPr>
            </w:pPr>
            <w:r w:rsidRPr="003645C3">
              <w:rPr>
                <w:rFonts w:asciiTheme="minorHAnsi" w:hAnsiTheme="minorHAnsi"/>
              </w:rPr>
              <w:t>Vilande</w:t>
            </w:r>
          </w:p>
          <w:p w14:paraId="715B4449" w14:textId="77777777" w:rsidR="005A48D6" w:rsidRDefault="005A48D6" w:rsidP="00EC5A36">
            <w:pPr>
              <w:rPr>
                <w:rFonts w:asciiTheme="minorHAnsi" w:hAnsiTheme="minorHAnsi"/>
                <w:b/>
                <w:sz w:val="28"/>
                <w:szCs w:val="28"/>
              </w:rPr>
            </w:pPr>
          </w:p>
          <w:p w14:paraId="55579343" w14:textId="77777777" w:rsidR="005A48D6" w:rsidRDefault="005A48D6" w:rsidP="00EC5A36">
            <w:pPr>
              <w:rPr>
                <w:rFonts w:asciiTheme="minorHAnsi" w:hAnsiTheme="minorHAnsi"/>
                <w:b/>
                <w:sz w:val="28"/>
                <w:szCs w:val="28"/>
              </w:rPr>
            </w:pPr>
          </w:p>
          <w:p w14:paraId="1BB95D2A" w14:textId="77777777" w:rsidR="005A48D6" w:rsidRDefault="005A48D6" w:rsidP="00EC5A36">
            <w:pPr>
              <w:rPr>
                <w:rFonts w:asciiTheme="minorHAnsi" w:hAnsiTheme="minorHAnsi"/>
                <w:b/>
                <w:sz w:val="28"/>
                <w:szCs w:val="28"/>
              </w:rPr>
            </w:pPr>
          </w:p>
          <w:p w14:paraId="3137D659" w14:textId="77777777" w:rsidR="005A48D6" w:rsidRDefault="005A48D6" w:rsidP="00EC5A36">
            <w:pPr>
              <w:rPr>
                <w:rFonts w:asciiTheme="minorHAnsi" w:hAnsiTheme="minorHAnsi"/>
                <w:b/>
                <w:sz w:val="28"/>
                <w:szCs w:val="28"/>
              </w:rPr>
            </w:pPr>
            <w:r>
              <w:rPr>
                <w:rFonts w:asciiTheme="minorHAnsi" w:hAnsiTheme="minorHAnsi"/>
                <w:b/>
                <w:sz w:val="28"/>
                <w:szCs w:val="28"/>
              </w:rPr>
              <w:t>Utflyktsansvarig</w:t>
            </w:r>
          </w:p>
          <w:p w14:paraId="4626CFC0" w14:textId="77777777" w:rsidR="005A48D6" w:rsidRPr="00F16009" w:rsidRDefault="005A48D6" w:rsidP="00EC5A36">
            <w:pPr>
              <w:rPr>
                <w:rFonts w:asciiTheme="minorHAnsi" w:hAnsiTheme="minorHAnsi"/>
                <w:szCs w:val="24"/>
              </w:rPr>
            </w:pPr>
            <w:r>
              <w:rPr>
                <w:rFonts w:asciiTheme="minorHAnsi" w:hAnsiTheme="minorHAnsi"/>
                <w:szCs w:val="24"/>
              </w:rPr>
              <w:t>Glenn Kvarnryd</w:t>
            </w:r>
          </w:p>
        </w:tc>
      </w:tr>
      <w:tr w:rsidR="005A48D6" w:rsidRPr="003645C3" w14:paraId="4C5BCE4B" w14:textId="77777777" w:rsidTr="00EC5A36">
        <w:trPr>
          <w:cantSplit/>
          <w:trHeight w:val="60"/>
        </w:trPr>
        <w:tc>
          <w:tcPr>
            <w:tcW w:w="4731" w:type="dxa"/>
            <w:tcBorders>
              <w:top w:val="nil"/>
              <w:left w:val="nil"/>
              <w:bottom w:val="nil"/>
              <w:right w:val="nil"/>
            </w:tcBorders>
          </w:tcPr>
          <w:p w14:paraId="536419D0" w14:textId="77777777" w:rsidR="005A48D6" w:rsidRDefault="005A48D6" w:rsidP="00EC5A36">
            <w:pPr>
              <w:rPr>
                <w:rFonts w:asciiTheme="minorHAnsi" w:hAnsiTheme="minorHAnsi"/>
                <w:b/>
                <w:sz w:val="28"/>
                <w:szCs w:val="28"/>
              </w:rPr>
            </w:pPr>
          </w:p>
          <w:p w14:paraId="423F1023" w14:textId="77777777" w:rsidR="005A48D6" w:rsidRPr="003645C3" w:rsidRDefault="005A48D6" w:rsidP="00EC5A36">
            <w:pPr>
              <w:rPr>
                <w:rFonts w:asciiTheme="minorHAnsi" w:hAnsiTheme="minorHAnsi"/>
              </w:rPr>
            </w:pPr>
          </w:p>
          <w:p w14:paraId="085AE4D0" w14:textId="77777777" w:rsidR="005A48D6" w:rsidRPr="003645C3" w:rsidRDefault="005A48D6" w:rsidP="00EC5A36">
            <w:pPr>
              <w:rPr>
                <w:rFonts w:asciiTheme="minorHAnsi" w:hAnsiTheme="minorHAnsi"/>
              </w:rPr>
            </w:pPr>
          </w:p>
          <w:p w14:paraId="2208A7BA" w14:textId="77777777" w:rsidR="005A48D6" w:rsidRPr="003645C3" w:rsidRDefault="005A48D6" w:rsidP="00EC5A36">
            <w:pPr>
              <w:tabs>
                <w:tab w:val="right" w:pos="4111"/>
              </w:tabs>
              <w:rPr>
                <w:rFonts w:asciiTheme="minorHAnsi" w:hAnsiTheme="minorHAnsi"/>
                <w:b/>
                <w:sz w:val="28"/>
                <w:szCs w:val="28"/>
              </w:rPr>
            </w:pPr>
            <w:r w:rsidRPr="003645C3">
              <w:rPr>
                <w:rFonts w:asciiTheme="minorHAnsi" w:hAnsiTheme="minorHAnsi"/>
                <w:b/>
                <w:sz w:val="28"/>
                <w:szCs w:val="28"/>
              </w:rPr>
              <w:t>Redaktör för Medlemsbladet och</w:t>
            </w:r>
          </w:p>
          <w:p w14:paraId="41174BD5" w14:textId="77777777" w:rsidR="005A48D6" w:rsidRPr="003645C3" w:rsidRDefault="005A48D6" w:rsidP="00EC5A36">
            <w:pPr>
              <w:tabs>
                <w:tab w:val="right" w:pos="4111"/>
              </w:tabs>
              <w:rPr>
                <w:rFonts w:asciiTheme="minorHAnsi" w:hAnsiTheme="minorHAnsi"/>
                <w:b/>
                <w:sz w:val="28"/>
                <w:szCs w:val="28"/>
              </w:rPr>
            </w:pPr>
            <w:r w:rsidRPr="003645C3">
              <w:rPr>
                <w:rFonts w:asciiTheme="minorHAnsi" w:hAnsiTheme="minorHAnsi"/>
                <w:b/>
                <w:sz w:val="28"/>
                <w:szCs w:val="28"/>
              </w:rPr>
              <w:t>Web-ansvarig</w:t>
            </w:r>
          </w:p>
          <w:p w14:paraId="35C50C3C" w14:textId="466A3D20" w:rsidR="005A48D6" w:rsidRPr="00DA13FA" w:rsidRDefault="00DA13FA" w:rsidP="00EC5A36">
            <w:pPr>
              <w:tabs>
                <w:tab w:val="right" w:pos="4111"/>
              </w:tabs>
              <w:rPr>
                <w:rFonts w:asciiTheme="minorHAnsi" w:hAnsiTheme="minorHAnsi"/>
                <w:bCs/>
              </w:rPr>
            </w:pPr>
            <w:r w:rsidRPr="00DA13FA">
              <w:rPr>
                <w:rFonts w:asciiTheme="minorHAnsi" w:hAnsiTheme="minorHAnsi"/>
                <w:bCs/>
              </w:rPr>
              <w:t>Eva Barkman</w:t>
            </w:r>
          </w:p>
          <w:p w14:paraId="63733C2D" w14:textId="77777777" w:rsidR="005A48D6" w:rsidRPr="003645C3" w:rsidRDefault="005A48D6" w:rsidP="00EC5A36">
            <w:pPr>
              <w:tabs>
                <w:tab w:val="right" w:pos="4111"/>
              </w:tabs>
              <w:rPr>
                <w:rFonts w:asciiTheme="minorHAnsi" w:hAnsiTheme="minorHAnsi"/>
              </w:rPr>
            </w:pPr>
          </w:p>
          <w:p w14:paraId="56D87724" w14:textId="77777777" w:rsidR="005A48D6" w:rsidRPr="003645C3" w:rsidRDefault="005A48D6" w:rsidP="00EC5A36">
            <w:pPr>
              <w:rPr>
                <w:rFonts w:asciiTheme="minorHAnsi" w:hAnsiTheme="minorHAnsi"/>
              </w:rPr>
            </w:pPr>
          </w:p>
          <w:p w14:paraId="495F9664" w14:textId="77777777" w:rsidR="005A48D6" w:rsidRPr="003645C3" w:rsidRDefault="005A48D6" w:rsidP="00EC5A36">
            <w:pPr>
              <w:tabs>
                <w:tab w:val="right" w:pos="4111"/>
              </w:tabs>
              <w:rPr>
                <w:rFonts w:asciiTheme="minorHAnsi" w:hAnsiTheme="minorHAnsi"/>
                <w:b/>
              </w:rPr>
            </w:pPr>
          </w:p>
          <w:p w14:paraId="73194CE5" w14:textId="77777777" w:rsidR="005A48D6" w:rsidRPr="003645C3" w:rsidRDefault="005A48D6" w:rsidP="00EC5A36">
            <w:pPr>
              <w:rPr>
                <w:rFonts w:asciiTheme="minorHAnsi" w:hAnsiTheme="minorHAnsi"/>
                <w:sz w:val="28"/>
                <w:szCs w:val="28"/>
              </w:rPr>
            </w:pPr>
            <w:r w:rsidRPr="003645C3">
              <w:rPr>
                <w:rFonts w:asciiTheme="minorHAnsi" w:hAnsiTheme="minorHAnsi"/>
                <w:b/>
                <w:sz w:val="28"/>
                <w:szCs w:val="28"/>
              </w:rPr>
              <w:t>Revisorer</w:t>
            </w:r>
          </w:p>
          <w:p w14:paraId="2CA7F3D7" w14:textId="11EEA665" w:rsidR="005A48D6" w:rsidRDefault="00830525" w:rsidP="00EC5A36">
            <w:pPr>
              <w:rPr>
                <w:rFonts w:asciiTheme="minorHAnsi" w:hAnsiTheme="minorHAnsi"/>
              </w:rPr>
            </w:pPr>
            <w:r>
              <w:rPr>
                <w:rFonts w:asciiTheme="minorHAnsi" w:hAnsiTheme="minorHAnsi"/>
              </w:rPr>
              <w:t xml:space="preserve">Peter Nicolaides </w:t>
            </w:r>
            <w:r w:rsidR="005A48D6" w:rsidRPr="003645C3">
              <w:rPr>
                <w:rFonts w:asciiTheme="minorHAnsi" w:hAnsiTheme="minorHAnsi"/>
              </w:rPr>
              <w:t>Sammankallande</w:t>
            </w:r>
          </w:p>
          <w:p w14:paraId="42424251" w14:textId="524F8008" w:rsidR="005A48D6" w:rsidRPr="003645C3" w:rsidRDefault="00830525" w:rsidP="00EC5A36">
            <w:pPr>
              <w:rPr>
                <w:rFonts w:asciiTheme="minorHAnsi" w:hAnsiTheme="minorHAnsi"/>
              </w:rPr>
            </w:pPr>
            <w:r>
              <w:rPr>
                <w:rFonts w:asciiTheme="minorHAnsi" w:hAnsiTheme="minorHAnsi"/>
              </w:rPr>
              <w:t>Lars Eriksson</w:t>
            </w:r>
          </w:p>
          <w:p w14:paraId="02F6F4A5" w14:textId="77777777" w:rsidR="005A48D6" w:rsidRPr="003645C3" w:rsidRDefault="005A48D6" w:rsidP="00EC5A36">
            <w:pPr>
              <w:rPr>
                <w:rFonts w:asciiTheme="minorHAnsi" w:hAnsiTheme="minorHAnsi"/>
              </w:rPr>
            </w:pPr>
            <w:r>
              <w:rPr>
                <w:rFonts w:asciiTheme="minorHAnsi" w:hAnsiTheme="minorHAnsi"/>
              </w:rPr>
              <w:t xml:space="preserve">Suppleant: </w:t>
            </w:r>
            <w:r w:rsidRPr="003645C3">
              <w:rPr>
                <w:rFonts w:asciiTheme="minorHAnsi" w:hAnsiTheme="minorHAnsi"/>
              </w:rPr>
              <w:t>Solveig Wilén</w:t>
            </w:r>
          </w:p>
          <w:p w14:paraId="571421E6" w14:textId="77777777" w:rsidR="005A48D6" w:rsidRPr="003645C3" w:rsidRDefault="005A48D6" w:rsidP="00EC5A36">
            <w:pPr>
              <w:rPr>
                <w:rFonts w:asciiTheme="minorHAnsi" w:hAnsiTheme="minorHAnsi"/>
                <w:b/>
              </w:rPr>
            </w:pPr>
            <w:r w:rsidRPr="003645C3">
              <w:rPr>
                <w:rFonts w:asciiTheme="minorHAnsi" w:hAnsiTheme="minorHAnsi"/>
                <w:b/>
              </w:rPr>
              <w:t xml:space="preserve"> </w:t>
            </w:r>
          </w:p>
          <w:p w14:paraId="3A656B18" w14:textId="77777777" w:rsidR="005A48D6" w:rsidRPr="003645C3" w:rsidRDefault="005A48D6" w:rsidP="00EC5A36">
            <w:pPr>
              <w:rPr>
                <w:rFonts w:asciiTheme="minorHAnsi" w:hAnsiTheme="minorHAnsi"/>
              </w:rPr>
            </w:pPr>
          </w:p>
        </w:tc>
        <w:tc>
          <w:tcPr>
            <w:tcW w:w="444" w:type="dxa"/>
            <w:tcBorders>
              <w:top w:val="nil"/>
              <w:left w:val="nil"/>
              <w:bottom w:val="nil"/>
              <w:right w:val="nil"/>
            </w:tcBorders>
          </w:tcPr>
          <w:p w14:paraId="5FCA4FD5" w14:textId="77777777" w:rsidR="005A48D6" w:rsidRPr="003645C3" w:rsidRDefault="005A48D6" w:rsidP="00EC5A36">
            <w:pPr>
              <w:rPr>
                <w:rFonts w:asciiTheme="minorHAnsi" w:hAnsiTheme="minorHAnsi"/>
              </w:rPr>
            </w:pPr>
            <w:r w:rsidRPr="003645C3">
              <w:rPr>
                <w:rFonts w:asciiTheme="minorHAnsi" w:hAnsiTheme="minorHAnsi"/>
              </w:rPr>
              <w:t xml:space="preserve"> </w:t>
            </w:r>
          </w:p>
        </w:tc>
        <w:tc>
          <w:tcPr>
            <w:tcW w:w="4183" w:type="dxa"/>
            <w:tcBorders>
              <w:top w:val="nil"/>
              <w:left w:val="nil"/>
              <w:bottom w:val="nil"/>
              <w:right w:val="nil"/>
            </w:tcBorders>
          </w:tcPr>
          <w:p w14:paraId="6F658F98" w14:textId="77777777" w:rsidR="005A48D6" w:rsidRPr="003645C3" w:rsidRDefault="005A48D6" w:rsidP="00EC5A36">
            <w:pPr>
              <w:rPr>
                <w:rFonts w:asciiTheme="minorHAnsi" w:hAnsiTheme="minorHAnsi"/>
              </w:rPr>
            </w:pPr>
          </w:p>
          <w:p w14:paraId="2642A5AB" w14:textId="77777777" w:rsidR="005A48D6" w:rsidRDefault="005A48D6" w:rsidP="00EC5A36">
            <w:pPr>
              <w:tabs>
                <w:tab w:val="right" w:pos="4111"/>
              </w:tabs>
              <w:rPr>
                <w:rFonts w:asciiTheme="minorHAnsi" w:hAnsiTheme="minorHAnsi"/>
                <w:b/>
                <w:sz w:val="28"/>
                <w:szCs w:val="28"/>
              </w:rPr>
            </w:pPr>
          </w:p>
          <w:p w14:paraId="65DA56E1" w14:textId="77777777" w:rsidR="005A48D6" w:rsidRDefault="005A48D6" w:rsidP="00EC5A36">
            <w:pPr>
              <w:tabs>
                <w:tab w:val="right" w:pos="4111"/>
              </w:tabs>
              <w:rPr>
                <w:rFonts w:asciiTheme="minorHAnsi" w:hAnsiTheme="minorHAnsi"/>
                <w:b/>
                <w:sz w:val="28"/>
                <w:szCs w:val="28"/>
              </w:rPr>
            </w:pPr>
          </w:p>
          <w:p w14:paraId="0443D3B4" w14:textId="77777777" w:rsidR="005A48D6" w:rsidRPr="003645C3" w:rsidRDefault="005A48D6" w:rsidP="00EC5A36">
            <w:pPr>
              <w:rPr>
                <w:rFonts w:asciiTheme="minorHAnsi" w:hAnsiTheme="minorHAnsi"/>
              </w:rPr>
            </w:pPr>
            <w:r w:rsidRPr="003645C3">
              <w:rPr>
                <w:rFonts w:asciiTheme="minorHAnsi" w:hAnsiTheme="minorHAnsi"/>
                <w:b/>
                <w:sz w:val="28"/>
                <w:szCs w:val="28"/>
              </w:rPr>
              <w:t>Personuppgifts</w:t>
            </w:r>
            <w:r>
              <w:rPr>
                <w:rFonts w:asciiTheme="minorHAnsi" w:hAnsiTheme="minorHAnsi"/>
                <w:b/>
                <w:sz w:val="28"/>
                <w:szCs w:val="28"/>
              </w:rPr>
              <w:t>ansvarig enligt GDPR är styrelsen i sin helhet</w:t>
            </w:r>
          </w:p>
          <w:p w14:paraId="391D4B53" w14:textId="77777777" w:rsidR="005A48D6" w:rsidRPr="003645C3" w:rsidRDefault="005A48D6" w:rsidP="00EC5A36">
            <w:pPr>
              <w:rPr>
                <w:rFonts w:asciiTheme="minorHAnsi" w:hAnsiTheme="minorHAnsi"/>
              </w:rPr>
            </w:pPr>
            <w:r>
              <w:rPr>
                <w:rFonts w:asciiTheme="minorHAnsi" w:hAnsiTheme="minorHAnsi"/>
              </w:rPr>
              <w:t>Kontaktperson: Hjördis Häll</w:t>
            </w:r>
          </w:p>
          <w:p w14:paraId="33DF8C11" w14:textId="77777777" w:rsidR="005A48D6" w:rsidRDefault="005A48D6" w:rsidP="00EC5A36">
            <w:pPr>
              <w:rPr>
                <w:rFonts w:asciiTheme="minorHAnsi" w:hAnsiTheme="minorHAnsi"/>
                <w:b/>
                <w:sz w:val="28"/>
                <w:szCs w:val="28"/>
              </w:rPr>
            </w:pPr>
          </w:p>
          <w:p w14:paraId="220D24A5" w14:textId="77777777" w:rsidR="005A48D6" w:rsidRDefault="005A48D6" w:rsidP="00EC5A36">
            <w:pPr>
              <w:rPr>
                <w:rFonts w:asciiTheme="minorHAnsi" w:hAnsiTheme="minorHAnsi"/>
                <w:b/>
                <w:sz w:val="28"/>
                <w:szCs w:val="28"/>
              </w:rPr>
            </w:pPr>
          </w:p>
          <w:p w14:paraId="6D4397D1" w14:textId="77777777" w:rsidR="005A48D6" w:rsidRPr="003645C3" w:rsidRDefault="005A48D6" w:rsidP="00EC5A36">
            <w:pPr>
              <w:rPr>
                <w:rFonts w:asciiTheme="minorHAnsi" w:hAnsiTheme="minorHAnsi"/>
                <w:b/>
                <w:sz w:val="28"/>
                <w:szCs w:val="28"/>
              </w:rPr>
            </w:pPr>
            <w:r w:rsidRPr="003645C3">
              <w:rPr>
                <w:rFonts w:asciiTheme="minorHAnsi" w:hAnsiTheme="minorHAnsi"/>
                <w:b/>
                <w:sz w:val="28"/>
                <w:szCs w:val="28"/>
              </w:rPr>
              <w:t>Valberedning</w:t>
            </w:r>
          </w:p>
          <w:p w14:paraId="552430E0" w14:textId="5CBC038C" w:rsidR="005A48D6" w:rsidRPr="003645C3" w:rsidRDefault="00173357" w:rsidP="00EC5A36">
            <w:pPr>
              <w:rPr>
                <w:rFonts w:asciiTheme="minorHAnsi" w:hAnsiTheme="minorHAnsi"/>
              </w:rPr>
            </w:pPr>
            <w:r>
              <w:rPr>
                <w:rFonts w:asciiTheme="minorHAnsi" w:hAnsiTheme="minorHAnsi"/>
              </w:rPr>
              <w:t>Runa Faxe</w:t>
            </w:r>
            <w:r w:rsidR="005A48D6" w:rsidRPr="003645C3">
              <w:rPr>
                <w:rFonts w:asciiTheme="minorHAnsi" w:hAnsiTheme="minorHAnsi"/>
              </w:rPr>
              <w:t xml:space="preserve"> Sammankallande</w:t>
            </w:r>
          </w:p>
          <w:p w14:paraId="6873D644" w14:textId="77777777" w:rsidR="005A48D6" w:rsidRPr="003645C3" w:rsidRDefault="005A48D6" w:rsidP="00EC5A36">
            <w:pPr>
              <w:rPr>
                <w:rFonts w:asciiTheme="minorHAnsi" w:hAnsiTheme="minorHAnsi"/>
              </w:rPr>
            </w:pPr>
            <w:r w:rsidRPr="003645C3">
              <w:rPr>
                <w:rFonts w:asciiTheme="minorHAnsi" w:hAnsiTheme="minorHAnsi"/>
              </w:rPr>
              <w:t>Kerstin Rännar</w:t>
            </w:r>
          </w:p>
          <w:p w14:paraId="3EEFE730" w14:textId="2F34963E" w:rsidR="005A48D6" w:rsidRPr="003645C3" w:rsidRDefault="00CB35F7" w:rsidP="00EC5A36">
            <w:pPr>
              <w:rPr>
                <w:rFonts w:asciiTheme="minorHAnsi" w:hAnsiTheme="minorHAnsi"/>
              </w:rPr>
            </w:pPr>
            <w:r>
              <w:rPr>
                <w:rFonts w:asciiTheme="minorHAnsi" w:hAnsiTheme="minorHAnsi"/>
              </w:rPr>
              <w:t>Sven-Erik Henriksson</w:t>
            </w:r>
          </w:p>
          <w:p w14:paraId="1484F947" w14:textId="77777777" w:rsidR="005A48D6" w:rsidRPr="003645C3" w:rsidRDefault="005A48D6" w:rsidP="00EC5A36">
            <w:pPr>
              <w:rPr>
                <w:rFonts w:asciiTheme="minorHAnsi" w:hAnsiTheme="minorHAnsi"/>
              </w:rPr>
            </w:pPr>
          </w:p>
        </w:tc>
      </w:tr>
      <w:tr w:rsidR="005A48D6" w:rsidRPr="003645C3" w14:paraId="3C8C8D11" w14:textId="77777777" w:rsidTr="00EC5A36">
        <w:trPr>
          <w:cantSplit/>
          <w:trHeight w:val="70"/>
        </w:trPr>
        <w:tc>
          <w:tcPr>
            <w:tcW w:w="4731" w:type="dxa"/>
            <w:tcBorders>
              <w:top w:val="nil"/>
              <w:left w:val="nil"/>
              <w:bottom w:val="nil"/>
              <w:right w:val="nil"/>
            </w:tcBorders>
          </w:tcPr>
          <w:p w14:paraId="7905E13E" w14:textId="77777777" w:rsidR="005A48D6" w:rsidRPr="003645C3" w:rsidRDefault="005A48D6" w:rsidP="00EC5A36">
            <w:pPr>
              <w:tabs>
                <w:tab w:val="right" w:pos="4111"/>
              </w:tabs>
              <w:rPr>
                <w:rFonts w:asciiTheme="minorHAnsi" w:hAnsiTheme="minorHAnsi"/>
              </w:rPr>
            </w:pPr>
          </w:p>
        </w:tc>
        <w:tc>
          <w:tcPr>
            <w:tcW w:w="444" w:type="dxa"/>
            <w:tcBorders>
              <w:top w:val="nil"/>
              <w:left w:val="nil"/>
              <w:bottom w:val="nil"/>
              <w:right w:val="nil"/>
            </w:tcBorders>
          </w:tcPr>
          <w:p w14:paraId="719F0B18" w14:textId="77777777" w:rsidR="005A48D6" w:rsidRPr="003645C3" w:rsidRDefault="005A48D6" w:rsidP="00EC5A36">
            <w:pPr>
              <w:rPr>
                <w:rFonts w:asciiTheme="minorHAnsi" w:hAnsiTheme="minorHAnsi"/>
              </w:rPr>
            </w:pPr>
          </w:p>
        </w:tc>
        <w:tc>
          <w:tcPr>
            <w:tcW w:w="4183" w:type="dxa"/>
            <w:tcBorders>
              <w:top w:val="nil"/>
              <w:left w:val="nil"/>
              <w:bottom w:val="nil"/>
              <w:right w:val="nil"/>
            </w:tcBorders>
          </w:tcPr>
          <w:p w14:paraId="7D79966B" w14:textId="77777777" w:rsidR="005A48D6" w:rsidRPr="003645C3" w:rsidRDefault="005A48D6" w:rsidP="00EC5A36">
            <w:pPr>
              <w:rPr>
                <w:rFonts w:asciiTheme="minorHAnsi" w:hAnsiTheme="minorHAnsi"/>
              </w:rPr>
            </w:pPr>
          </w:p>
        </w:tc>
      </w:tr>
      <w:tr w:rsidR="005A48D6" w:rsidRPr="003645C3" w14:paraId="6935FD94" w14:textId="77777777" w:rsidTr="00EC5A36">
        <w:tc>
          <w:tcPr>
            <w:tcW w:w="9358" w:type="dxa"/>
            <w:gridSpan w:val="3"/>
            <w:tcBorders>
              <w:top w:val="nil"/>
              <w:left w:val="nil"/>
              <w:bottom w:val="nil"/>
              <w:right w:val="nil"/>
            </w:tcBorders>
          </w:tcPr>
          <w:p w14:paraId="770CAB4D" w14:textId="77777777" w:rsidR="005A48D6" w:rsidRPr="006A035D" w:rsidRDefault="005A48D6" w:rsidP="00EC5A36">
            <w:pPr>
              <w:pStyle w:val="Rubrik1"/>
              <w:jc w:val="center"/>
              <w:rPr>
                <w:rFonts w:asciiTheme="minorHAnsi" w:hAnsiTheme="minorHAnsi"/>
                <w:sz w:val="36"/>
                <w:szCs w:val="36"/>
              </w:rPr>
            </w:pPr>
            <w:r w:rsidRPr="006A035D">
              <w:rPr>
                <w:rFonts w:asciiTheme="minorHAnsi" w:hAnsiTheme="minorHAnsi"/>
                <w:sz w:val="36"/>
                <w:szCs w:val="36"/>
              </w:rPr>
              <w:lastRenderedPageBreak/>
              <w:t>Verksamhet</w:t>
            </w:r>
          </w:p>
          <w:p w14:paraId="3C1498EB" w14:textId="77777777" w:rsidR="005A48D6" w:rsidRPr="00335D7F" w:rsidRDefault="005A48D6" w:rsidP="00EC5A36">
            <w:pPr>
              <w:rPr>
                <w:rFonts w:asciiTheme="minorHAnsi" w:hAnsiTheme="minorHAnsi"/>
                <w:b/>
              </w:rPr>
            </w:pPr>
          </w:p>
          <w:p w14:paraId="7D3B313B" w14:textId="77777777" w:rsidR="005A48D6" w:rsidRPr="003645C3" w:rsidRDefault="005A48D6" w:rsidP="00EC5A36">
            <w:pPr>
              <w:rPr>
                <w:rFonts w:asciiTheme="minorHAnsi" w:hAnsiTheme="minorHAnsi"/>
                <w:b/>
                <w:sz w:val="28"/>
                <w:szCs w:val="28"/>
              </w:rPr>
            </w:pPr>
            <w:r w:rsidRPr="003645C3">
              <w:rPr>
                <w:rFonts w:asciiTheme="minorHAnsi" w:hAnsiTheme="minorHAnsi"/>
                <w:b/>
                <w:sz w:val="28"/>
                <w:szCs w:val="28"/>
              </w:rPr>
              <w:t>Inledning – inriktning</w:t>
            </w:r>
          </w:p>
          <w:p w14:paraId="62DC97AC" w14:textId="77777777" w:rsidR="005A48D6" w:rsidRPr="003645C3" w:rsidRDefault="005A48D6" w:rsidP="00EC5A36">
            <w:pPr>
              <w:rPr>
                <w:rFonts w:asciiTheme="minorHAnsi" w:hAnsiTheme="minorHAnsi"/>
                <w:b/>
              </w:rPr>
            </w:pPr>
          </w:p>
          <w:p w14:paraId="43B38969" w14:textId="669F5652" w:rsidR="005A48D6" w:rsidRPr="003645C3" w:rsidRDefault="005A48D6" w:rsidP="00EC5A36">
            <w:pPr>
              <w:rPr>
                <w:rFonts w:asciiTheme="minorHAnsi" w:hAnsiTheme="minorHAnsi"/>
              </w:rPr>
            </w:pPr>
            <w:r w:rsidRPr="003645C3">
              <w:rPr>
                <w:rFonts w:asciiTheme="minorHAnsi" w:hAnsiTheme="minorHAnsi"/>
              </w:rPr>
              <w:t>Verksamheten under år 20</w:t>
            </w:r>
            <w:r>
              <w:rPr>
                <w:rFonts w:asciiTheme="minorHAnsi" w:hAnsiTheme="minorHAnsi"/>
              </w:rPr>
              <w:t>2</w:t>
            </w:r>
            <w:r w:rsidR="00723934">
              <w:rPr>
                <w:rFonts w:asciiTheme="minorHAnsi" w:hAnsiTheme="minorHAnsi"/>
              </w:rPr>
              <w:t>1</w:t>
            </w:r>
            <w:r w:rsidRPr="003645C3">
              <w:rPr>
                <w:rFonts w:asciiTheme="minorHAnsi" w:hAnsiTheme="minorHAnsi"/>
              </w:rPr>
              <w:t xml:space="preserve"> har utgått ifrån ändamålsparagrafen i stadgarna samt från årsmötets beslut 20</w:t>
            </w:r>
            <w:r w:rsidR="00723934">
              <w:rPr>
                <w:rFonts w:asciiTheme="minorHAnsi" w:hAnsiTheme="minorHAnsi"/>
              </w:rPr>
              <w:t xml:space="preserve">20 </w:t>
            </w:r>
            <w:r w:rsidRPr="003645C3">
              <w:rPr>
                <w:rFonts w:asciiTheme="minorHAnsi" w:hAnsiTheme="minorHAnsi"/>
              </w:rPr>
              <w:t>om verksamhetens inriktning.</w:t>
            </w:r>
          </w:p>
          <w:p w14:paraId="59AB5882" w14:textId="11332B15" w:rsidR="005A48D6" w:rsidRPr="003645C3" w:rsidRDefault="005A48D6" w:rsidP="00EC5A36">
            <w:pPr>
              <w:rPr>
                <w:rFonts w:asciiTheme="minorHAnsi" w:hAnsiTheme="minorHAnsi"/>
              </w:rPr>
            </w:pPr>
            <w:r w:rsidRPr="003645C3">
              <w:rPr>
                <w:rFonts w:asciiTheme="minorHAnsi" w:hAnsiTheme="minorHAnsi"/>
              </w:rPr>
              <w:t>Verksamheten redovisas, i likhet med tidigare år, inte enbart som enskild företeelse under år 20</w:t>
            </w:r>
            <w:r>
              <w:rPr>
                <w:rFonts w:asciiTheme="minorHAnsi" w:hAnsiTheme="minorHAnsi"/>
              </w:rPr>
              <w:t>2</w:t>
            </w:r>
            <w:r w:rsidR="00723934">
              <w:rPr>
                <w:rFonts w:asciiTheme="minorHAnsi" w:hAnsiTheme="minorHAnsi"/>
              </w:rPr>
              <w:t>1</w:t>
            </w:r>
            <w:r w:rsidRPr="003645C3">
              <w:rPr>
                <w:rFonts w:asciiTheme="minorHAnsi" w:hAnsiTheme="minorHAnsi"/>
              </w:rPr>
              <w:t xml:space="preserve"> utan </w:t>
            </w:r>
            <w:r>
              <w:rPr>
                <w:rFonts w:asciiTheme="minorHAnsi" w:hAnsiTheme="minorHAnsi"/>
              </w:rPr>
              <w:t>i relevanta delar</w:t>
            </w:r>
            <w:r w:rsidRPr="00335D7F">
              <w:rPr>
                <w:rFonts w:asciiTheme="minorHAnsi" w:hAnsiTheme="minorHAnsi"/>
              </w:rPr>
              <w:t xml:space="preserve"> även</w:t>
            </w:r>
            <w:r w:rsidRPr="003645C3">
              <w:rPr>
                <w:rFonts w:asciiTheme="minorHAnsi" w:hAnsiTheme="minorHAnsi"/>
              </w:rPr>
              <w:t xml:space="preserve"> </w:t>
            </w:r>
            <w:r>
              <w:rPr>
                <w:rFonts w:asciiTheme="minorHAnsi" w:hAnsiTheme="minorHAnsi"/>
              </w:rPr>
              <w:t xml:space="preserve">i </w:t>
            </w:r>
            <w:r w:rsidRPr="003645C3">
              <w:rPr>
                <w:rFonts w:asciiTheme="minorHAnsi" w:hAnsiTheme="minorHAnsi"/>
              </w:rPr>
              <w:t>förhållande till tidigare och kommande år då detta anses ha betydelse.</w:t>
            </w:r>
          </w:p>
          <w:p w14:paraId="1D6F6B7D" w14:textId="77777777" w:rsidR="005A48D6" w:rsidRPr="003645C3" w:rsidRDefault="005A48D6" w:rsidP="00EC5A36">
            <w:pPr>
              <w:rPr>
                <w:rFonts w:asciiTheme="minorHAnsi" w:hAnsiTheme="minorHAnsi"/>
              </w:rPr>
            </w:pPr>
            <w:r w:rsidRPr="003645C3">
              <w:rPr>
                <w:rFonts w:asciiTheme="minorHAnsi" w:hAnsiTheme="minorHAnsi"/>
              </w:rPr>
              <w:t>Den huvudsakliga verksamheten redovisas under respektive arbetsgrupp.</w:t>
            </w:r>
          </w:p>
          <w:p w14:paraId="567B6257" w14:textId="77777777" w:rsidR="005A48D6" w:rsidRPr="003645C3" w:rsidRDefault="005A48D6" w:rsidP="00EC5A36">
            <w:pPr>
              <w:rPr>
                <w:rFonts w:asciiTheme="minorHAnsi" w:hAnsiTheme="minorHAnsi"/>
              </w:rPr>
            </w:pPr>
          </w:p>
          <w:p w14:paraId="56788BD4" w14:textId="77777777" w:rsidR="005A48D6" w:rsidRPr="003645C3" w:rsidRDefault="005A48D6" w:rsidP="00EC5A36">
            <w:pPr>
              <w:rPr>
                <w:rFonts w:asciiTheme="minorHAnsi" w:hAnsiTheme="minorHAnsi"/>
                <w:b/>
                <w:i/>
                <w:sz w:val="28"/>
                <w:szCs w:val="28"/>
              </w:rPr>
            </w:pPr>
            <w:r>
              <w:rPr>
                <w:rFonts w:asciiTheme="minorHAnsi" w:hAnsiTheme="minorHAnsi"/>
                <w:b/>
                <w:i/>
                <w:sz w:val="28"/>
                <w:szCs w:val="28"/>
              </w:rPr>
              <w:t>Styrelsen</w:t>
            </w:r>
          </w:p>
          <w:p w14:paraId="69993741" w14:textId="77777777" w:rsidR="005A48D6" w:rsidRDefault="005A48D6" w:rsidP="00EC5A36">
            <w:pPr>
              <w:rPr>
                <w:rFonts w:asciiTheme="minorHAnsi" w:hAnsiTheme="minorHAnsi"/>
              </w:rPr>
            </w:pPr>
            <w:r w:rsidRPr="003645C3">
              <w:rPr>
                <w:rFonts w:asciiTheme="minorHAnsi" w:hAnsiTheme="minorHAnsi"/>
              </w:rPr>
              <w:t xml:space="preserve">Det är styrelsens ambition att den verksamhet som bedrivs inom Sällskapet skall ske inom arbetsgrupper. Styrelsens roll är som övergripande organ för styrning och samordning. Detta sker genom </w:t>
            </w:r>
            <w:r>
              <w:rPr>
                <w:rFonts w:asciiTheme="minorHAnsi" w:hAnsiTheme="minorHAnsi"/>
              </w:rPr>
              <w:t>utarbetande</w:t>
            </w:r>
            <w:r w:rsidRPr="003645C3">
              <w:rPr>
                <w:rFonts w:asciiTheme="minorHAnsi" w:hAnsiTheme="minorHAnsi"/>
              </w:rPr>
              <w:t xml:space="preserve"> av verksamhetsplan och budget och kontrolleras genom regelbunden information om arbetsgruppernas verksamhet och ekonomi. Löpande har styrelsen även möjlighet att korrigera verksamheten om så skulle anses nödvändigt. Verksamhetsinriktningen fastställs av årsmötet och utgör därmed den förankring som är nödvändig i ett demokratiperspektiv. </w:t>
            </w:r>
          </w:p>
          <w:p w14:paraId="35E9A064" w14:textId="77777777" w:rsidR="005A48D6" w:rsidRDefault="005A48D6" w:rsidP="00EC5A36">
            <w:pPr>
              <w:rPr>
                <w:rFonts w:asciiTheme="minorHAnsi" w:hAnsiTheme="minorHAnsi"/>
              </w:rPr>
            </w:pPr>
          </w:p>
          <w:p w14:paraId="5EBAE5C2" w14:textId="77777777" w:rsidR="005A48D6" w:rsidRPr="003645C3" w:rsidRDefault="005A48D6" w:rsidP="00EC5A36">
            <w:pPr>
              <w:pStyle w:val="Rubrik2"/>
              <w:jc w:val="left"/>
              <w:rPr>
                <w:rFonts w:asciiTheme="minorHAnsi" w:hAnsiTheme="minorHAnsi"/>
                <w:i w:val="0"/>
                <w:szCs w:val="32"/>
                <w:lang w:val="sv-SE" w:eastAsia="sv-SE"/>
              </w:rPr>
            </w:pPr>
            <w:r w:rsidRPr="003645C3">
              <w:rPr>
                <w:rFonts w:asciiTheme="minorHAnsi" w:hAnsiTheme="minorHAnsi"/>
                <w:i w:val="0"/>
                <w:szCs w:val="32"/>
                <w:lang w:val="sv-SE" w:eastAsia="sv-SE"/>
              </w:rPr>
              <w:t xml:space="preserve">Samarbete med </w:t>
            </w:r>
            <w:r>
              <w:rPr>
                <w:rFonts w:asciiTheme="minorHAnsi" w:hAnsiTheme="minorHAnsi"/>
                <w:i w:val="0"/>
                <w:szCs w:val="32"/>
                <w:lang w:val="sv-SE" w:eastAsia="sv-SE"/>
              </w:rPr>
              <w:t>Region</w:t>
            </w:r>
            <w:r w:rsidRPr="003645C3">
              <w:rPr>
                <w:rFonts w:asciiTheme="minorHAnsi" w:hAnsiTheme="minorHAnsi"/>
                <w:i w:val="0"/>
                <w:szCs w:val="32"/>
                <w:lang w:val="sv-SE" w:eastAsia="sv-SE"/>
              </w:rPr>
              <w:t xml:space="preserve"> Västmanland</w:t>
            </w:r>
            <w:r>
              <w:rPr>
                <w:rFonts w:asciiTheme="minorHAnsi" w:hAnsiTheme="minorHAnsi"/>
                <w:i w:val="0"/>
                <w:szCs w:val="32"/>
                <w:lang w:val="sv-SE" w:eastAsia="sv-SE"/>
              </w:rPr>
              <w:t xml:space="preserve"> (</w:t>
            </w:r>
            <w:proofErr w:type="gramStart"/>
            <w:r>
              <w:rPr>
                <w:rFonts w:asciiTheme="minorHAnsi" w:hAnsiTheme="minorHAnsi"/>
                <w:i w:val="0"/>
                <w:szCs w:val="32"/>
                <w:lang w:val="sv-SE" w:eastAsia="sv-SE"/>
              </w:rPr>
              <w:t>f d</w:t>
            </w:r>
            <w:proofErr w:type="gramEnd"/>
            <w:r>
              <w:rPr>
                <w:rFonts w:asciiTheme="minorHAnsi" w:hAnsiTheme="minorHAnsi"/>
                <w:i w:val="0"/>
                <w:szCs w:val="32"/>
                <w:lang w:val="sv-SE" w:eastAsia="sv-SE"/>
              </w:rPr>
              <w:t xml:space="preserve"> Landstinget Västmanland)</w:t>
            </w:r>
          </w:p>
          <w:p w14:paraId="430D1D9E" w14:textId="74653EF9" w:rsidR="005A48D6" w:rsidRPr="003645C3" w:rsidRDefault="005A48D6" w:rsidP="00EC5A36">
            <w:pPr>
              <w:pStyle w:val="Sidfot"/>
              <w:tabs>
                <w:tab w:val="clear" w:pos="4536"/>
              </w:tabs>
              <w:rPr>
                <w:rFonts w:asciiTheme="minorHAnsi" w:hAnsiTheme="minorHAnsi"/>
                <w:highlight w:val="yellow"/>
              </w:rPr>
            </w:pPr>
            <w:r w:rsidRPr="003645C3">
              <w:rPr>
                <w:rFonts w:asciiTheme="minorHAnsi" w:hAnsiTheme="minorHAnsi"/>
                <w:lang w:val="sv-SE" w:eastAsia="sv-SE"/>
              </w:rPr>
              <w:t xml:space="preserve">Sällskapet har allt sedan starten haft ett mycket gott samarbete med </w:t>
            </w:r>
            <w:r>
              <w:rPr>
                <w:rFonts w:asciiTheme="minorHAnsi" w:hAnsiTheme="minorHAnsi"/>
                <w:lang w:val="sv-SE" w:eastAsia="sv-SE"/>
              </w:rPr>
              <w:t>L</w:t>
            </w:r>
            <w:r w:rsidRPr="003645C3">
              <w:rPr>
                <w:rFonts w:asciiTheme="minorHAnsi" w:hAnsiTheme="minorHAnsi"/>
                <w:lang w:val="sv-SE" w:eastAsia="sv-SE"/>
              </w:rPr>
              <w:t>andstinget</w:t>
            </w:r>
            <w:r>
              <w:rPr>
                <w:rFonts w:asciiTheme="minorHAnsi" w:hAnsiTheme="minorHAnsi"/>
                <w:lang w:val="sv-SE" w:eastAsia="sv-SE"/>
              </w:rPr>
              <w:t>/Regionen</w:t>
            </w:r>
            <w:r w:rsidRPr="003645C3">
              <w:rPr>
                <w:rFonts w:asciiTheme="minorHAnsi" w:hAnsiTheme="minorHAnsi"/>
                <w:lang w:val="sv-SE" w:eastAsia="sv-SE"/>
              </w:rPr>
              <w:t xml:space="preserve">. Under året har </w:t>
            </w:r>
            <w:r>
              <w:rPr>
                <w:rFonts w:asciiTheme="minorHAnsi" w:hAnsiTheme="minorHAnsi"/>
                <w:lang w:val="sv-SE" w:eastAsia="sv-SE"/>
              </w:rPr>
              <w:t>Regionen</w:t>
            </w:r>
            <w:r w:rsidRPr="003645C3">
              <w:rPr>
                <w:rFonts w:asciiTheme="minorHAnsi" w:hAnsiTheme="minorHAnsi"/>
                <w:lang w:val="sv-SE" w:eastAsia="sv-SE"/>
              </w:rPr>
              <w:t xml:space="preserve"> bidragit med stöd till Sällskapet i form av kostnader för porto, kopiering och stä</w:t>
            </w:r>
            <w:r>
              <w:rPr>
                <w:rFonts w:asciiTheme="minorHAnsi" w:hAnsiTheme="minorHAnsi"/>
                <w:lang w:val="sv-SE" w:eastAsia="sv-SE"/>
              </w:rPr>
              <w:t>llt lokaler till förfogande för</w:t>
            </w:r>
            <w:r w:rsidRPr="003645C3">
              <w:rPr>
                <w:rFonts w:asciiTheme="minorHAnsi" w:hAnsiTheme="minorHAnsi"/>
                <w:lang w:val="sv-SE" w:eastAsia="sv-SE"/>
              </w:rPr>
              <w:t xml:space="preserve"> utställnings- och förrådsyta </w:t>
            </w:r>
            <w:r w:rsidR="00723934">
              <w:rPr>
                <w:rFonts w:asciiTheme="minorHAnsi" w:hAnsiTheme="minorHAnsi"/>
                <w:lang w:val="sv-SE" w:eastAsia="sv-SE"/>
              </w:rPr>
              <w:t xml:space="preserve">samt för </w:t>
            </w:r>
            <w:r>
              <w:rPr>
                <w:rFonts w:asciiTheme="minorHAnsi" w:hAnsiTheme="minorHAnsi"/>
                <w:lang w:val="sv-SE" w:eastAsia="sv-SE"/>
              </w:rPr>
              <w:t>möten och föreläsningar</w:t>
            </w:r>
            <w:r w:rsidR="00723934">
              <w:rPr>
                <w:rFonts w:asciiTheme="minorHAnsi" w:hAnsiTheme="minorHAnsi"/>
                <w:lang w:val="sv-SE" w:eastAsia="sv-SE"/>
              </w:rPr>
              <w:t>.</w:t>
            </w:r>
          </w:p>
        </w:tc>
      </w:tr>
    </w:tbl>
    <w:p w14:paraId="574E0608" w14:textId="77777777" w:rsidR="005A48D6" w:rsidRPr="00086D14" w:rsidRDefault="005A48D6" w:rsidP="005A48D6">
      <w:pPr>
        <w:rPr>
          <w:rFonts w:asciiTheme="minorHAnsi" w:hAnsiTheme="minorHAnsi"/>
        </w:rPr>
      </w:pPr>
    </w:p>
    <w:tbl>
      <w:tblPr>
        <w:tblW w:w="92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6"/>
      </w:tblGrid>
      <w:tr w:rsidR="005A48D6" w:rsidRPr="003645C3" w14:paraId="21415042" w14:textId="77777777" w:rsidTr="00EC5A36">
        <w:trPr>
          <w:trHeight w:val="5748"/>
        </w:trPr>
        <w:tc>
          <w:tcPr>
            <w:tcW w:w="9256" w:type="dxa"/>
            <w:tcBorders>
              <w:top w:val="nil"/>
              <w:left w:val="nil"/>
              <w:bottom w:val="nil"/>
              <w:right w:val="nil"/>
            </w:tcBorders>
          </w:tcPr>
          <w:p w14:paraId="674A56FE" w14:textId="77777777" w:rsidR="005A48D6" w:rsidRPr="003645C3" w:rsidRDefault="005A48D6" w:rsidP="00EC5A36">
            <w:pPr>
              <w:pStyle w:val="Sidfot"/>
              <w:tabs>
                <w:tab w:val="clear" w:pos="4536"/>
              </w:tabs>
              <w:ind w:left="3"/>
              <w:rPr>
                <w:rFonts w:asciiTheme="minorHAnsi" w:hAnsiTheme="minorHAnsi"/>
                <w:lang w:val="sv-SE" w:eastAsia="sv-SE"/>
              </w:rPr>
            </w:pPr>
          </w:p>
          <w:p w14:paraId="29F8324E" w14:textId="77777777" w:rsidR="005A48D6" w:rsidRPr="003645C3" w:rsidRDefault="005A48D6" w:rsidP="00EC5A36">
            <w:pPr>
              <w:rPr>
                <w:rFonts w:asciiTheme="minorHAnsi" w:hAnsiTheme="minorHAnsi"/>
              </w:rPr>
            </w:pPr>
            <w:r w:rsidRPr="008A0367">
              <w:rPr>
                <w:rFonts w:asciiTheme="minorHAnsi" w:hAnsiTheme="minorHAnsi"/>
                <w:b/>
                <w:sz w:val="28"/>
                <w:szCs w:val="28"/>
              </w:rPr>
              <w:t>Grunddokument</w:t>
            </w:r>
            <w:r>
              <w:rPr>
                <w:rFonts w:asciiTheme="minorHAnsi" w:hAnsiTheme="minorHAnsi"/>
                <w:b/>
                <w:sz w:val="28"/>
                <w:szCs w:val="28"/>
              </w:rPr>
              <w:t>:</w:t>
            </w:r>
            <w:r>
              <w:rPr>
                <w:rFonts w:asciiTheme="minorHAnsi" w:hAnsiTheme="minorHAnsi"/>
              </w:rPr>
              <w:t xml:space="preserve"> </w:t>
            </w:r>
            <w:r w:rsidRPr="003645C3">
              <w:rPr>
                <w:rFonts w:asciiTheme="minorHAnsi" w:hAnsiTheme="minorHAnsi"/>
              </w:rPr>
              <w:t xml:space="preserve">Under år 2011 tecknade Sällskapet två avtal med </w:t>
            </w:r>
            <w:r>
              <w:rPr>
                <w:rFonts w:asciiTheme="minorHAnsi" w:hAnsiTheme="minorHAnsi"/>
              </w:rPr>
              <w:t>L</w:t>
            </w:r>
            <w:r w:rsidRPr="003645C3">
              <w:rPr>
                <w:rFonts w:asciiTheme="minorHAnsi" w:hAnsiTheme="minorHAnsi"/>
              </w:rPr>
              <w:t xml:space="preserve">andstinget Västmanland. Dessa båda avtal reglerar hyresförhållande mellan Sällskapet och </w:t>
            </w:r>
            <w:r>
              <w:rPr>
                <w:rFonts w:asciiTheme="minorHAnsi" w:hAnsiTheme="minorHAnsi"/>
              </w:rPr>
              <w:t>L</w:t>
            </w:r>
            <w:r w:rsidRPr="003645C3">
              <w:rPr>
                <w:rFonts w:asciiTheme="minorHAnsi" w:hAnsiTheme="minorHAnsi"/>
              </w:rPr>
              <w:t>andstinget</w:t>
            </w:r>
            <w:r>
              <w:rPr>
                <w:rFonts w:asciiTheme="minorHAnsi" w:hAnsiTheme="minorHAnsi"/>
              </w:rPr>
              <w:t>/Regionen</w:t>
            </w:r>
            <w:r w:rsidRPr="003645C3">
              <w:rPr>
                <w:rFonts w:asciiTheme="minorHAnsi" w:hAnsiTheme="minorHAnsi"/>
              </w:rPr>
              <w:t xml:space="preserve"> avseende lokaler i </w:t>
            </w:r>
            <w:r>
              <w:rPr>
                <w:rFonts w:asciiTheme="minorHAnsi" w:hAnsiTheme="minorHAnsi"/>
              </w:rPr>
              <w:t>nuvarande Region</w:t>
            </w:r>
            <w:r w:rsidRPr="003645C3">
              <w:rPr>
                <w:rFonts w:asciiTheme="minorHAnsi" w:hAnsiTheme="minorHAnsi"/>
              </w:rPr>
              <w:t>huset (Gamla</w:t>
            </w:r>
            <w:r>
              <w:rPr>
                <w:rFonts w:asciiTheme="minorHAnsi" w:hAnsiTheme="minorHAnsi"/>
              </w:rPr>
              <w:t xml:space="preserve"> Centrall</w:t>
            </w:r>
            <w:r w:rsidRPr="003645C3">
              <w:rPr>
                <w:rFonts w:asciiTheme="minorHAnsi" w:hAnsiTheme="minorHAnsi"/>
              </w:rPr>
              <w:t xml:space="preserve">asarettet) respektive dispositionsrätt avseende </w:t>
            </w:r>
            <w:r>
              <w:rPr>
                <w:rFonts w:asciiTheme="minorHAnsi" w:hAnsiTheme="minorHAnsi"/>
              </w:rPr>
              <w:t>Regionen</w:t>
            </w:r>
            <w:r w:rsidRPr="003645C3">
              <w:rPr>
                <w:rFonts w:asciiTheme="minorHAnsi" w:hAnsiTheme="minorHAnsi"/>
              </w:rPr>
              <w:t>s föremålssamlingar.</w:t>
            </w:r>
          </w:p>
          <w:p w14:paraId="31AEA09F" w14:textId="77777777" w:rsidR="005A48D6" w:rsidRPr="003645C3" w:rsidRDefault="005A48D6" w:rsidP="00EC5A36">
            <w:pPr>
              <w:pStyle w:val="Sidfot"/>
              <w:tabs>
                <w:tab w:val="clear" w:pos="4536"/>
              </w:tabs>
              <w:ind w:left="3"/>
              <w:rPr>
                <w:rFonts w:asciiTheme="minorHAnsi" w:hAnsiTheme="minorHAnsi"/>
                <w:sz w:val="16"/>
                <w:lang w:val="sv-SE" w:eastAsia="sv-SE"/>
              </w:rPr>
            </w:pPr>
          </w:p>
          <w:p w14:paraId="1354B5C7" w14:textId="77777777" w:rsidR="005A48D6" w:rsidRPr="003645C3" w:rsidRDefault="005A48D6" w:rsidP="00EC5A36">
            <w:pPr>
              <w:pStyle w:val="Sidfot"/>
              <w:tabs>
                <w:tab w:val="clear" w:pos="4536"/>
              </w:tabs>
              <w:rPr>
                <w:rFonts w:asciiTheme="minorHAnsi" w:hAnsiTheme="minorHAnsi"/>
                <w:lang w:val="sv-SE" w:eastAsia="sv-SE"/>
              </w:rPr>
            </w:pPr>
            <w:r w:rsidRPr="003645C3">
              <w:rPr>
                <w:rFonts w:asciiTheme="minorHAnsi" w:hAnsiTheme="minorHAnsi"/>
                <w:noProof/>
                <w:lang w:val="sv-SE" w:eastAsia="sv-SE"/>
              </w:rPr>
              <w:drawing>
                <wp:anchor distT="0" distB="0" distL="114300" distR="114300" simplePos="0" relativeHeight="251659264" behindDoc="0" locked="0" layoutInCell="1" allowOverlap="1" wp14:anchorId="720B96A5" wp14:editId="419F3C0A">
                  <wp:simplePos x="0" y="0"/>
                  <wp:positionH relativeFrom="column">
                    <wp:posOffset>8890</wp:posOffset>
                  </wp:positionH>
                  <wp:positionV relativeFrom="paragraph">
                    <wp:posOffset>144145</wp:posOffset>
                  </wp:positionV>
                  <wp:extent cx="2033270" cy="1527810"/>
                  <wp:effectExtent l="0" t="0" r="0" b="0"/>
                  <wp:wrapSquare wrapText="bothSides"/>
                  <wp:docPr id="3" name="Bild 3" descr="Entré mus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é museet"/>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033270" cy="152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5C3">
              <w:rPr>
                <w:rFonts w:asciiTheme="minorHAnsi" w:hAnsiTheme="minorHAnsi"/>
                <w:noProof/>
                <w:lang w:val="sv-SE" w:eastAsia="sv-SE"/>
              </w:rPr>
              <mc:AlternateContent>
                <mc:Choice Requires="wps">
                  <w:drawing>
                    <wp:anchor distT="0" distB="0" distL="114300" distR="114300" simplePos="0" relativeHeight="251660288" behindDoc="0" locked="0" layoutInCell="1" allowOverlap="1" wp14:anchorId="14CF2E77" wp14:editId="6B36551C">
                      <wp:simplePos x="0" y="0"/>
                      <wp:positionH relativeFrom="column">
                        <wp:posOffset>-1560195</wp:posOffset>
                      </wp:positionH>
                      <wp:positionV relativeFrom="paragraph">
                        <wp:posOffset>1133475</wp:posOffset>
                      </wp:positionV>
                      <wp:extent cx="342900" cy="114300"/>
                      <wp:effectExtent l="36830" t="58420" r="1079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5DDFEB" id="Line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5pt,89.25pt" to="-95.8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">
                      <v:stroke endarrow="block"/>
                    </v:line>
                  </w:pict>
                </mc:Fallback>
              </mc:AlternateContent>
            </w:r>
            <w:r w:rsidRPr="003645C3">
              <w:rPr>
                <w:rFonts w:asciiTheme="minorHAnsi" w:hAnsiTheme="minorHAnsi"/>
                <w:lang w:val="sv-SE" w:eastAsia="sv-SE"/>
              </w:rPr>
              <w:t xml:space="preserve">Lokalerna är belägna i västra flygeln i 1928-års lasarett, nuvarande </w:t>
            </w:r>
            <w:r>
              <w:rPr>
                <w:rFonts w:asciiTheme="minorHAnsi" w:hAnsiTheme="minorHAnsi"/>
                <w:lang w:val="sv-SE" w:eastAsia="sv-SE"/>
              </w:rPr>
              <w:t>Region</w:t>
            </w:r>
            <w:r w:rsidRPr="003645C3">
              <w:rPr>
                <w:rFonts w:asciiTheme="minorHAnsi" w:hAnsiTheme="minorHAnsi"/>
                <w:lang w:val="sv-SE" w:eastAsia="sv-SE"/>
              </w:rPr>
              <w:t>shuset och omfattar en total lokalyta om 341 m</w:t>
            </w:r>
            <w:r w:rsidRPr="003645C3">
              <w:rPr>
                <w:rFonts w:asciiTheme="minorHAnsi" w:hAnsiTheme="minorHAnsi"/>
                <w:vertAlign w:val="superscript"/>
                <w:lang w:val="sv-SE" w:eastAsia="sv-SE"/>
              </w:rPr>
              <w:t>2</w:t>
            </w:r>
            <w:r w:rsidRPr="003645C3">
              <w:rPr>
                <w:rFonts w:asciiTheme="minorHAnsi" w:hAnsiTheme="minorHAnsi"/>
                <w:lang w:val="sv-SE" w:eastAsia="sv-SE"/>
              </w:rPr>
              <w:t xml:space="preserve">. Lokalerna fördelar sig på tre större rum, två något mindre rum, </w:t>
            </w:r>
            <w:r>
              <w:rPr>
                <w:rFonts w:asciiTheme="minorHAnsi" w:hAnsiTheme="minorHAnsi"/>
                <w:lang w:val="sv-SE" w:eastAsia="sv-SE"/>
              </w:rPr>
              <w:t>tre små förråd</w:t>
            </w:r>
            <w:r w:rsidRPr="003645C3">
              <w:rPr>
                <w:rFonts w:asciiTheme="minorHAnsi" w:hAnsiTheme="minorHAnsi"/>
                <w:lang w:val="sv-SE" w:eastAsia="sv-SE"/>
              </w:rPr>
              <w:t xml:space="preserve"> samt en stor korridor. Därtill kommer toalettutrymme. Lokalerna är belägna i markplan och har fönster åt båda sidor. En av de mest betydande fördelarna är att lokalerna i princip har egen ingång från markplan. Det är således lätt att ta sig in även för funktionsnedsatta. Det är även utomordentligt bra att lokalerna vetter mot lasarettets entrésida och parkeringar.</w:t>
            </w:r>
          </w:p>
          <w:p w14:paraId="33CE47BE" w14:textId="77777777" w:rsidR="005A48D6" w:rsidRPr="003645C3" w:rsidRDefault="005A48D6" w:rsidP="00EC5A36">
            <w:pPr>
              <w:pStyle w:val="Sidfot"/>
              <w:tabs>
                <w:tab w:val="clear" w:pos="4536"/>
              </w:tabs>
              <w:rPr>
                <w:rFonts w:asciiTheme="minorHAnsi" w:hAnsiTheme="minorHAnsi"/>
                <w:lang w:val="sv-SE" w:eastAsia="sv-SE"/>
              </w:rPr>
            </w:pPr>
            <w:r w:rsidRPr="003645C3">
              <w:rPr>
                <w:rFonts w:asciiTheme="minorHAnsi" w:hAnsiTheme="minorHAnsi"/>
                <w:lang w:val="sv-SE" w:eastAsia="sv-SE"/>
              </w:rPr>
              <w:t>Hyresavtalet reglerar Sällskapets förhållande till hyresvärden vad rör värme och varmvatten, ventilation, el, städning, sophämtning, sandning och snöröjning vid entrén, lokalunderhåll, yttre och inre låsanordningar, skyltar, fönster och dörrar. Därtill kommer att</w:t>
            </w:r>
            <w:r>
              <w:rPr>
                <w:rFonts w:asciiTheme="minorHAnsi" w:hAnsiTheme="minorHAnsi"/>
                <w:lang w:val="sv-SE" w:eastAsia="sv-SE"/>
              </w:rPr>
              <w:t xml:space="preserve"> hyresvärden</w:t>
            </w:r>
            <w:r w:rsidRPr="003645C3">
              <w:rPr>
                <w:rFonts w:asciiTheme="minorHAnsi" w:hAnsiTheme="minorHAnsi"/>
                <w:lang w:val="sv-SE" w:eastAsia="sv-SE"/>
              </w:rPr>
              <w:t xml:space="preserve"> ansvarar för att lokalerna uppfyller myndighetskrav. Det senare kan till exempel avse krav från </w:t>
            </w:r>
            <w:r>
              <w:rPr>
                <w:rFonts w:asciiTheme="minorHAnsi" w:hAnsiTheme="minorHAnsi"/>
                <w:lang w:val="sv-SE" w:eastAsia="sv-SE"/>
              </w:rPr>
              <w:t>b</w:t>
            </w:r>
            <w:r w:rsidRPr="003645C3">
              <w:rPr>
                <w:rFonts w:asciiTheme="minorHAnsi" w:hAnsiTheme="minorHAnsi"/>
                <w:lang w:val="sv-SE" w:eastAsia="sv-SE"/>
              </w:rPr>
              <w:t>randmyndighet och Boverket. Sällskapet hyr lokalerna för 1 krona/år!</w:t>
            </w:r>
          </w:p>
          <w:p w14:paraId="0BA3238F" w14:textId="77777777" w:rsidR="005A48D6" w:rsidRPr="00086D14" w:rsidRDefault="005A48D6" w:rsidP="00EC5A36">
            <w:pPr>
              <w:pStyle w:val="Sidfot"/>
              <w:tabs>
                <w:tab w:val="clear" w:pos="4536"/>
              </w:tabs>
              <w:rPr>
                <w:rFonts w:asciiTheme="minorHAnsi" w:hAnsiTheme="minorHAnsi"/>
                <w:sz w:val="16"/>
                <w:szCs w:val="16"/>
                <w:lang w:val="sv-SE" w:eastAsia="sv-SE"/>
              </w:rPr>
            </w:pPr>
          </w:p>
          <w:p w14:paraId="0C97EF22" w14:textId="77777777" w:rsidR="005A48D6" w:rsidRPr="003645C3" w:rsidRDefault="005A48D6" w:rsidP="00EC5A36">
            <w:pPr>
              <w:rPr>
                <w:rFonts w:asciiTheme="minorHAnsi" w:hAnsiTheme="minorHAnsi"/>
              </w:rPr>
            </w:pPr>
            <w:r w:rsidRPr="003645C3">
              <w:rPr>
                <w:rFonts w:asciiTheme="minorHAnsi" w:hAnsiTheme="minorHAnsi"/>
              </w:rPr>
              <w:t xml:space="preserve">Gällande disposition av </w:t>
            </w:r>
            <w:r>
              <w:rPr>
                <w:rFonts w:asciiTheme="minorHAnsi" w:hAnsiTheme="minorHAnsi"/>
              </w:rPr>
              <w:t>Regionen</w:t>
            </w:r>
            <w:r w:rsidRPr="003645C3">
              <w:rPr>
                <w:rFonts w:asciiTheme="minorHAnsi" w:hAnsiTheme="minorHAnsi"/>
              </w:rPr>
              <w:t xml:space="preserve">s föremålssamlingar kan konstateras att det finns tre samlingar av större format. Dels Sällskapets egen samling om några hundratal föremål och </w:t>
            </w:r>
            <w:r w:rsidRPr="003645C3">
              <w:rPr>
                <w:rFonts w:asciiTheme="minorHAnsi" w:hAnsiTheme="minorHAnsi"/>
              </w:rPr>
              <w:lastRenderedPageBreak/>
              <w:t>dokument</w:t>
            </w:r>
            <w:r>
              <w:rPr>
                <w:rFonts w:asciiTheme="minorHAnsi" w:hAnsiTheme="minorHAnsi"/>
              </w:rPr>
              <w:t>, dels</w:t>
            </w:r>
            <w:r w:rsidRPr="003645C3">
              <w:rPr>
                <w:rFonts w:asciiTheme="minorHAnsi" w:hAnsiTheme="minorHAnsi"/>
              </w:rPr>
              <w:t xml:space="preserve"> </w:t>
            </w:r>
            <w:r>
              <w:rPr>
                <w:rFonts w:asciiTheme="minorHAnsi" w:hAnsiTheme="minorHAnsi"/>
              </w:rPr>
              <w:t>Regionen</w:t>
            </w:r>
            <w:r w:rsidRPr="003645C3">
              <w:rPr>
                <w:rFonts w:asciiTheme="minorHAnsi" w:hAnsiTheme="minorHAnsi"/>
              </w:rPr>
              <w:t>s två samlingar med</w:t>
            </w:r>
            <w:r>
              <w:rPr>
                <w:rFonts w:asciiTheme="minorHAnsi" w:hAnsiTheme="minorHAnsi"/>
              </w:rPr>
              <w:t xml:space="preserve"> föremål</w:t>
            </w:r>
            <w:r w:rsidRPr="003645C3">
              <w:rPr>
                <w:rFonts w:asciiTheme="minorHAnsi" w:hAnsiTheme="minorHAnsi"/>
              </w:rPr>
              <w:t xml:space="preserve"> från de tidigare utställningarna Sot och Bot och Sjukvårdsmuseet. Dessa två samlingar innehåller </w:t>
            </w:r>
            <w:r>
              <w:rPr>
                <w:rFonts w:asciiTheme="minorHAnsi" w:hAnsiTheme="minorHAnsi"/>
              </w:rPr>
              <w:t xml:space="preserve">en stor mängd </w:t>
            </w:r>
            <w:r w:rsidRPr="003645C3">
              <w:rPr>
                <w:rFonts w:asciiTheme="minorHAnsi" w:hAnsiTheme="minorHAnsi"/>
              </w:rPr>
              <w:t>föremål som Sällskapet nu disponerar genom det andra avtalet</w:t>
            </w:r>
            <w:r>
              <w:rPr>
                <w:rFonts w:asciiTheme="minorHAnsi" w:hAnsiTheme="minorHAnsi"/>
              </w:rPr>
              <w:t>.</w:t>
            </w:r>
            <w:r w:rsidRPr="003645C3">
              <w:rPr>
                <w:rFonts w:asciiTheme="minorHAnsi" w:hAnsiTheme="minorHAnsi"/>
              </w:rPr>
              <w:t xml:space="preserve"> Detta avtal infattar även att </w:t>
            </w:r>
            <w:r>
              <w:rPr>
                <w:rFonts w:asciiTheme="minorHAnsi" w:hAnsiTheme="minorHAnsi"/>
              </w:rPr>
              <w:t>Regionen</w:t>
            </w:r>
            <w:r w:rsidRPr="003645C3">
              <w:rPr>
                <w:rFonts w:asciiTheme="minorHAnsi" w:hAnsiTheme="minorHAnsi"/>
              </w:rPr>
              <w:t xml:space="preserve"> svarar för transporter av föremål till och från </w:t>
            </w:r>
            <w:r>
              <w:rPr>
                <w:rFonts w:asciiTheme="minorHAnsi" w:hAnsiTheme="minorHAnsi"/>
              </w:rPr>
              <w:t>Vård</w:t>
            </w:r>
            <w:r w:rsidRPr="003645C3">
              <w:rPr>
                <w:rFonts w:asciiTheme="minorHAnsi" w:hAnsiTheme="minorHAnsi"/>
              </w:rPr>
              <w:t>museet och till övriga platser där vi kommer att ha utställningsverksamhet.</w:t>
            </w:r>
          </w:p>
          <w:p w14:paraId="3BBD9816" w14:textId="77777777" w:rsidR="005A48D6" w:rsidRPr="00086D14" w:rsidRDefault="005A48D6" w:rsidP="00EC5A36">
            <w:pPr>
              <w:rPr>
                <w:rFonts w:asciiTheme="minorHAnsi" w:hAnsiTheme="minorHAnsi"/>
                <w:sz w:val="28"/>
                <w:szCs w:val="28"/>
              </w:rPr>
            </w:pPr>
          </w:p>
          <w:p w14:paraId="73804853" w14:textId="77777777" w:rsidR="005A48D6" w:rsidRPr="00086D14" w:rsidRDefault="005A48D6" w:rsidP="00EC5A36">
            <w:pPr>
              <w:pStyle w:val="Sidfot"/>
              <w:tabs>
                <w:tab w:val="clear" w:pos="4536"/>
              </w:tabs>
              <w:rPr>
                <w:rFonts w:asciiTheme="minorHAnsi" w:hAnsiTheme="minorHAnsi"/>
                <w:sz w:val="28"/>
                <w:szCs w:val="28"/>
                <w:lang w:val="sv-SE" w:eastAsia="sv-SE"/>
              </w:rPr>
            </w:pPr>
          </w:p>
          <w:p w14:paraId="1B638B2B" w14:textId="77777777" w:rsidR="005A48D6" w:rsidRPr="003645C3" w:rsidRDefault="005A48D6" w:rsidP="00EC5A36">
            <w:pPr>
              <w:pStyle w:val="Rubrik2"/>
              <w:jc w:val="left"/>
              <w:rPr>
                <w:rFonts w:asciiTheme="minorHAnsi" w:hAnsiTheme="minorHAnsi"/>
                <w:i w:val="0"/>
                <w:szCs w:val="32"/>
                <w:lang w:val="sv-SE" w:eastAsia="sv-SE"/>
              </w:rPr>
            </w:pPr>
            <w:r w:rsidRPr="003645C3">
              <w:rPr>
                <w:rFonts w:asciiTheme="minorHAnsi" w:hAnsiTheme="minorHAnsi"/>
                <w:i w:val="0"/>
                <w:szCs w:val="32"/>
                <w:lang w:val="sv-SE" w:eastAsia="sv-SE"/>
              </w:rPr>
              <w:t>Ekonomiskt stöd</w:t>
            </w:r>
          </w:p>
          <w:p w14:paraId="54DEC391" w14:textId="3973F90A" w:rsidR="005A48D6" w:rsidRPr="003645C3" w:rsidRDefault="005A48D6" w:rsidP="00EC5A36">
            <w:pPr>
              <w:pStyle w:val="Sidfot"/>
              <w:tabs>
                <w:tab w:val="clear" w:pos="4536"/>
              </w:tabs>
              <w:rPr>
                <w:rFonts w:asciiTheme="minorHAnsi" w:hAnsiTheme="minorHAnsi"/>
                <w:lang w:val="sv-SE" w:eastAsia="sv-SE"/>
              </w:rPr>
            </w:pPr>
            <w:r w:rsidRPr="003645C3">
              <w:rPr>
                <w:rFonts w:asciiTheme="minorHAnsi" w:hAnsiTheme="minorHAnsi"/>
                <w:lang w:val="sv-SE" w:eastAsia="sv-SE"/>
              </w:rPr>
              <w:t>Under år 20</w:t>
            </w:r>
            <w:r w:rsidR="00723934">
              <w:rPr>
                <w:rFonts w:asciiTheme="minorHAnsi" w:hAnsiTheme="minorHAnsi"/>
                <w:lang w:val="sv-SE" w:eastAsia="sv-SE"/>
              </w:rPr>
              <w:t>20</w:t>
            </w:r>
            <w:r w:rsidRPr="003645C3">
              <w:rPr>
                <w:rFonts w:asciiTheme="minorHAnsi" w:hAnsiTheme="minorHAnsi"/>
                <w:lang w:val="sv-SE" w:eastAsia="sv-SE"/>
              </w:rPr>
              <w:t xml:space="preserve"> inlämnades ansökan till Västerås stad om föreningsbidrag. Västerås stad beviljade ett stöd om </w:t>
            </w:r>
            <w:r>
              <w:rPr>
                <w:rFonts w:asciiTheme="minorHAnsi" w:hAnsiTheme="minorHAnsi"/>
                <w:lang w:val="sv-SE" w:eastAsia="sv-SE"/>
              </w:rPr>
              <w:t>11 0</w:t>
            </w:r>
            <w:r w:rsidRPr="003645C3">
              <w:rPr>
                <w:rFonts w:asciiTheme="minorHAnsi" w:hAnsiTheme="minorHAnsi"/>
                <w:lang w:val="sv-SE" w:eastAsia="sv-SE"/>
              </w:rPr>
              <w:t>00 kronor för verksamhetsåret 20</w:t>
            </w:r>
            <w:r>
              <w:rPr>
                <w:rFonts w:asciiTheme="minorHAnsi" w:hAnsiTheme="minorHAnsi"/>
                <w:lang w:val="sv-SE" w:eastAsia="sv-SE"/>
              </w:rPr>
              <w:t>2</w:t>
            </w:r>
            <w:r w:rsidR="00723934">
              <w:rPr>
                <w:rFonts w:asciiTheme="minorHAnsi" w:hAnsiTheme="minorHAnsi"/>
                <w:lang w:val="sv-SE" w:eastAsia="sv-SE"/>
              </w:rPr>
              <w:t>1</w:t>
            </w:r>
            <w:r w:rsidRPr="003645C3">
              <w:rPr>
                <w:rFonts w:asciiTheme="minorHAnsi" w:hAnsiTheme="minorHAnsi"/>
                <w:lang w:val="sv-SE" w:eastAsia="sv-SE"/>
              </w:rPr>
              <w:t>.</w:t>
            </w:r>
          </w:p>
          <w:p w14:paraId="3A7A1F43" w14:textId="77777777" w:rsidR="00C20DFC" w:rsidRDefault="005A48D6" w:rsidP="00EC5A36">
            <w:pPr>
              <w:pStyle w:val="Sidfot"/>
              <w:tabs>
                <w:tab w:val="clear" w:pos="4536"/>
              </w:tabs>
              <w:rPr>
                <w:rFonts w:asciiTheme="minorHAnsi" w:hAnsiTheme="minorHAnsi"/>
                <w:lang w:val="sv-SE" w:eastAsia="sv-SE"/>
              </w:rPr>
            </w:pPr>
            <w:r>
              <w:rPr>
                <w:rFonts w:asciiTheme="minorHAnsi" w:hAnsiTheme="minorHAnsi"/>
                <w:lang w:val="sv-SE" w:eastAsia="sv-SE"/>
              </w:rPr>
              <w:t>De</w:t>
            </w:r>
            <w:r w:rsidRPr="008A0367">
              <w:rPr>
                <w:rFonts w:asciiTheme="minorHAnsi" w:hAnsiTheme="minorHAnsi"/>
                <w:lang w:val="sv-SE" w:eastAsia="sv-SE"/>
              </w:rPr>
              <w:t>t bidrag</w:t>
            </w:r>
            <w:r>
              <w:rPr>
                <w:rFonts w:asciiTheme="minorHAnsi" w:hAnsiTheme="minorHAnsi"/>
                <w:lang w:val="sv-SE" w:eastAsia="sv-SE"/>
              </w:rPr>
              <w:t xml:space="preserve"> som 2018 beviljats</w:t>
            </w:r>
            <w:r w:rsidRPr="008A0367">
              <w:rPr>
                <w:rFonts w:asciiTheme="minorHAnsi" w:hAnsiTheme="minorHAnsi"/>
                <w:lang w:val="sv-SE" w:eastAsia="sv-SE"/>
              </w:rPr>
              <w:t xml:space="preserve"> från </w:t>
            </w:r>
            <w:r>
              <w:rPr>
                <w:rFonts w:asciiTheme="minorHAnsi" w:hAnsiTheme="minorHAnsi"/>
                <w:lang w:val="sv-SE" w:eastAsia="sv-SE"/>
              </w:rPr>
              <w:t>Riksantikvarieämbetet om 150 000 kronor är riktat till musei</w:t>
            </w:r>
            <w:r w:rsidRPr="008A0367">
              <w:rPr>
                <w:rFonts w:asciiTheme="minorHAnsi" w:hAnsiTheme="minorHAnsi"/>
                <w:lang w:val="sv-SE" w:eastAsia="sv-SE"/>
              </w:rPr>
              <w:t>verksamheten</w:t>
            </w:r>
            <w:r w:rsidR="00723934">
              <w:rPr>
                <w:rFonts w:asciiTheme="minorHAnsi" w:hAnsiTheme="minorHAnsi"/>
                <w:lang w:val="sv-SE" w:eastAsia="sv-SE"/>
              </w:rPr>
              <w:t xml:space="preserve"> och under året till största del förbrukat</w:t>
            </w:r>
            <w:r>
              <w:rPr>
                <w:rFonts w:asciiTheme="minorHAnsi" w:hAnsiTheme="minorHAnsi"/>
                <w:lang w:val="sv-SE" w:eastAsia="sv-SE"/>
              </w:rPr>
              <w:t>.</w:t>
            </w:r>
            <w:r w:rsidR="00723934">
              <w:rPr>
                <w:rFonts w:asciiTheme="minorHAnsi" w:hAnsiTheme="minorHAnsi"/>
                <w:lang w:val="sv-SE" w:eastAsia="sv-SE"/>
              </w:rPr>
              <w:t xml:space="preserve"> </w:t>
            </w:r>
          </w:p>
          <w:p w14:paraId="251DD343" w14:textId="77777777" w:rsidR="00716F22" w:rsidRDefault="00723934" w:rsidP="00EC5A36">
            <w:pPr>
              <w:pStyle w:val="Sidfot"/>
              <w:tabs>
                <w:tab w:val="clear" w:pos="4536"/>
              </w:tabs>
              <w:rPr>
                <w:rFonts w:asciiTheme="minorHAnsi" w:hAnsiTheme="minorHAnsi"/>
                <w:lang w:val="sv-SE" w:eastAsia="sv-SE"/>
              </w:rPr>
            </w:pPr>
            <w:r>
              <w:rPr>
                <w:rFonts w:asciiTheme="minorHAnsi" w:hAnsiTheme="minorHAnsi"/>
                <w:lang w:val="sv-SE" w:eastAsia="sv-SE"/>
              </w:rPr>
              <w:t xml:space="preserve">Pandemin och därmed följande nedstängning har medfört stort inkomstbortfall </w:t>
            </w:r>
            <w:r w:rsidR="00C20DFC">
              <w:rPr>
                <w:rFonts w:asciiTheme="minorHAnsi" w:hAnsiTheme="minorHAnsi"/>
                <w:lang w:val="sv-SE" w:eastAsia="sv-SE"/>
              </w:rPr>
              <w:t xml:space="preserve">som </w:t>
            </w:r>
            <w:r>
              <w:rPr>
                <w:rFonts w:asciiTheme="minorHAnsi" w:hAnsiTheme="minorHAnsi"/>
                <w:lang w:val="sv-SE" w:eastAsia="sv-SE"/>
              </w:rPr>
              <w:t>delvis kompenserat</w:t>
            </w:r>
            <w:r w:rsidR="00C20DFC">
              <w:rPr>
                <w:rFonts w:asciiTheme="minorHAnsi" w:hAnsiTheme="minorHAnsi"/>
                <w:lang w:val="sv-SE" w:eastAsia="sv-SE"/>
              </w:rPr>
              <w:t>s</w:t>
            </w:r>
            <w:r>
              <w:rPr>
                <w:rFonts w:asciiTheme="minorHAnsi" w:hAnsiTheme="minorHAnsi"/>
                <w:lang w:val="sv-SE" w:eastAsia="sv-SE"/>
              </w:rPr>
              <w:t xml:space="preserve"> av stöd från </w:t>
            </w:r>
            <w:r w:rsidR="00564F03">
              <w:rPr>
                <w:rFonts w:asciiTheme="minorHAnsi" w:hAnsiTheme="minorHAnsi"/>
                <w:lang w:val="sv-SE" w:eastAsia="sv-SE"/>
              </w:rPr>
              <w:t xml:space="preserve">Kulturrådet i slutet av 2020 och ett projektbidrag för säkerhetsskåp för dyrbarare föremål i slutet av 2021.  </w:t>
            </w:r>
          </w:p>
          <w:p w14:paraId="01016E71" w14:textId="13FE2689" w:rsidR="005A48D6" w:rsidRPr="003645C3" w:rsidRDefault="00945FF1" w:rsidP="00EC5A36">
            <w:pPr>
              <w:pStyle w:val="Sidfot"/>
              <w:tabs>
                <w:tab w:val="clear" w:pos="4536"/>
              </w:tabs>
              <w:rPr>
                <w:rFonts w:asciiTheme="minorHAnsi" w:hAnsiTheme="minorHAnsi"/>
              </w:rPr>
            </w:pPr>
            <w:r>
              <w:rPr>
                <w:rFonts w:asciiTheme="minorHAnsi" w:hAnsiTheme="minorHAnsi"/>
                <w:lang w:val="sv-SE" w:eastAsia="sv-SE"/>
              </w:rPr>
              <w:t xml:space="preserve">Den </w:t>
            </w:r>
            <w:r w:rsidR="00564F03">
              <w:rPr>
                <w:rFonts w:asciiTheme="minorHAnsi" w:hAnsiTheme="minorHAnsi"/>
                <w:lang w:val="sv-SE" w:eastAsia="sv-SE"/>
              </w:rPr>
              <w:t xml:space="preserve">11/9 </w:t>
            </w:r>
            <w:r>
              <w:rPr>
                <w:rFonts w:asciiTheme="minorHAnsi" w:hAnsiTheme="minorHAnsi"/>
                <w:lang w:val="sv-SE" w:eastAsia="sv-SE"/>
              </w:rPr>
              <w:t xml:space="preserve">2021 </w:t>
            </w:r>
            <w:r w:rsidR="00564F03">
              <w:rPr>
                <w:rFonts w:asciiTheme="minorHAnsi" w:hAnsiTheme="minorHAnsi"/>
                <w:lang w:val="sv-SE" w:eastAsia="sv-SE"/>
              </w:rPr>
              <w:t>invigde landshövding</w:t>
            </w:r>
            <w:r w:rsidR="00716F22">
              <w:rPr>
                <w:rFonts w:asciiTheme="minorHAnsi" w:hAnsiTheme="minorHAnsi"/>
                <w:lang w:val="sv-SE" w:eastAsia="sv-SE"/>
              </w:rPr>
              <w:t>en vår</w:t>
            </w:r>
            <w:r>
              <w:rPr>
                <w:rFonts w:asciiTheme="minorHAnsi" w:hAnsiTheme="minorHAnsi"/>
                <w:lang w:val="sv-SE" w:eastAsia="sv-SE"/>
              </w:rPr>
              <w:t>,</w:t>
            </w:r>
            <w:r w:rsidR="00716F22">
              <w:rPr>
                <w:rFonts w:asciiTheme="minorHAnsi" w:hAnsiTheme="minorHAnsi"/>
                <w:lang w:val="sv-SE" w:eastAsia="sv-SE"/>
              </w:rPr>
              <w:t xml:space="preserve"> av Regionen bekostade</w:t>
            </w:r>
            <w:r>
              <w:rPr>
                <w:rFonts w:asciiTheme="minorHAnsi" w:hAnsiTheme="minorHAnsi"/>
                <w:lang w:val="sv-SE" w:eastAsia="sv-SE"/>
              </w:rPr>
              <w:t>,</w:t>
            </w:r>
            <w:r w:rsidR="00716F22">
              <w:rPr>
                <w:rFonts w:asciiTheme="minorHAnsi" w:hAnsiTheme="minorHAnsi"/>
                <w:lang w:val="sv-SE" w:eastAsia="sv-SE"/>
              </w:rPr>
              <w:t xml:space="preserve"> plakett på Stora Westmannia, om platsens medicinhistoriska betydelse, och t</w:t>
            </w:r>
            <w:r w:rsidR="00564F03">
              <w:rPr>
                <w:rFonts w:asciiTheme="minorHAnsi" w:hAnsiTheme="minorHAnsi"/>
                <w:lang w:val="sv-SE" w:eastAsia="sv-SE"/>
              </w:rPr>
              <w:t xml:space="preserve">ack vare bidrag från Västerås stad kunde vi följa upp med Dick Harrisons föreläsning i </w:t>
            </w:r>
            <w:r w:rsidR="00716F22">
              <w:rPr>
                <w:rFonts w:asciiTheme="minorHAnsi" w:hAnsiTheme="minorHAnsi"/>
                <w:lang w:val="sv-SE" w:eastAsia="sv-SE"/>
              </w:rPr>
              <w:t xml:space="preserve">intilliggande </w:t>
            </w:r>
            <w:r w:rsidR="00564F03">
              <w:rPr>
                <w:rFonts w:asciiTheme="minorHAnsi" w:hAnsiTheme="minorHAnsi"/>
                <w:lang w:val="sv-SE" w:eastAsia="sv-SE"/>
              </w:rPr>
              <w:t>Stadshuset.</w:t>
            </w:r>
            <w:r w:rsidR="005A48D6" w:rsidRPr="003645C3">
              <w:rPr>
                <w:rFonts w:asciiTheme="minorHAnsi" w:hAnsiTheme="minorHAnsi"/>
                <w:lang w:val="sv-SE" w:eastAsia="sv-SE"/>
              </w:rPr>
              <w:t xml:space="preserve"> </w:t>
            </w:r>
          </w:p>
          <w:p w14:paraId="2EF69395" w14:textId="77777777" w:rsidR="005A48D6" w:rsidRPr="00086D14" w:rsidRDefault="005A48D6" w:rsidP="00EC5A36">
            <w:pPr>
              <w:pStyle w:val="Sidfot"/>
              <w:tabs>
                <w:tab w:val="clear" w:pos="4536"/>
                <w:tab w:val="clear" w:pos="9072"/>
              </w:tabs>
              <w:rPr>
                <w:rFonts w:asciiTheme="minorHAnsi" w:hAnsiTheme="minorHAnsi"/>
                <w:b/>
                <w:sz w:val="28"/>
                <w:szCs w:val="28"/>
              </w:rPr>
            </w:pPr>
            <w:r w:rsidRPr="003645C3">
              <w:rPr>
                <w:rFonts w:asciiTheme="minorHAnsi" w:eastAsia="Times" w:hAnsiTheme="minorHAnsi"/>
                <w:sz w:val="12"/>
                <w:lang w:val="sv-SE" w:eastAsia="sv-SE"/>
              </w:rPr>
              <w:t xml:space="preserve"> </w:t>
            </w:r>
          </w:p>
          <w:p w14:paraId="15278DB7" w14:textId="77777777" w:rsidR="005A48D6" w:rsidRPr="003645C3" w:rsidRDefault="005A48D6" w:rsidP="00EC5A36">
            <w:pPr>
              <w:pStyle w:val="Rubrik2"/>
              <w:jc w:val="left"/>
              <w:rPr>
                <w:rFonts w:asciiTheme="minorHAnsi" w:hAnsiTheme="minorHAnsi"/>
                <w:i w:val="0"/>
                <w:szCs w:val="32"/>
                <w:lang w:val="sv-SE" w:eastAsia="sv-SE"/>
              </w:rPr>
            </w:pPr>
            <w:r>
              <w:rPr>
                <w:rFonts w:asciiTheme="minorHAnsi" w:hAnsiTheme="minorHAnsi"/>
                <w:i w:val="0"/>
                <w:szCs w:val="32"/>
                <w:lang w:val="sv-SE" w:eastAsia="sv-SE"/>
              </w:rPr>
              <w:t>Hemsidan</w:t>
            </w:r>
          </w:p>
          <w:p w14:paraId="29745A3B" w14:textId="5951379A" w:rsidR="005A48D6" w:rsidRDefault="005A48D6" w:rsidP="00EC5A36">
            <w:pPr>
              <w:rPr>
                <w:rFonts w:asciiTheme="minorHAnsi" w:hAnsiTheme="minorHAnsi"/>
              </w:rPr>
            </w:pPr>
            <w:r>
              <w:rPr>
                <w:rFonts w:asciiTheme="minorHAnsi" w:hAnsiTheme="minorHAnsi"/>
              </w:rPr>
              <w:t xml:space="preserve">Vi är inte på långa vägar färdiga men hoppas på </w:t>
            </w:r>
            <w:r w:rsidR="00945FF1">
              <w:rPr>
                <w:rFonts w:asciiTheme="minorHAnsi" w:hAnsiTheme="minorHAnsi"/>
              </w:rPr>
              <w:t>successivt bättre och mer</w:t>
            </w:r>
            <w:r>
              <w:rPr>
                <w:rFonts w:asciiTheme="minorHAnsi" w:hAnsiTheme="minorHAnsi"/>
              </w:rPr>
              <w:t xml:space="preserve"> lättarbetat slutresultat.</w:t>
            </w:r>
          </w:p>
          <w:p w14:paraId="6FB65E7A" w14:textId="77777777" w:rsidR="005A48D6" w:rsidRPr="002B73AC" w:rsidRDefault="005A48D6" w:rsidP="00EC5A36">
            <w:pPr>
              <w:rPr>
                <w:rFonts w:asciiTheme="minorHAnsi" w:hAnsiTheme="minorHAnsi"/>
                <w:i/>
                <w:sz w:val="28"/>
                <w:szCs w:val="28"/>
              </w:rPr>
            </w:pPr>
          </w:p>
          <w:p w14:paraId="42534E61" w14:textId="77777777" w:rsidR="005A48D6" w:rsidRPr="003645C3" w:rsidRDefault="005A48D6" w:rsidP="00EC5A36">
            <w:pPr>
              <w:pStyle w:val="Rubrik2"/>
              <w:jc w:val="left"/>
              <w:rPr>
                <w:rFonts w:asciiTheme="minorHAnsi" w:hAnsiTheme="minorHAnsi"/>
                <w:i w:val="0"/>
                <w:szCs w:val="32"/>
                <w:lang w:val="sv-SE" w:eastAsia="sv-SE"/>
              </w:rPr>
            </w:pPr>
            <w:r w:rsidRPr="003645C3">
              <w:rPr>
                <w:rFonts w:asciiTheme="minorHAnsi" w:hAnsiTheme="minorHAnsi"/>
                <w:i w:val="0"/>
                <w:szCs w:val="32"/>
                <w:lang w:val="sv-SE" w:eastAsia="sv-SE"/>
              </w:rPr>
              <w:t>Utflykter</w:t>
            </w:r>
          </w:p>
          <w:p w14:paraId="10F2B3FC" w14:textId="2BD4835C" w:rsidR="005A48D6" w:rsidRDefault="005A48D6" w:rsidP="00EC5A36">
            <w:pPr>
              <w:pStyle w:val="Sidfot"/>
              <w:tabs>
                <w:tab w:val="clear" w:pos="4536"/>
                <w:tab w:val="clear" w:pos="9072"/>
                <w:tab w:val="right" w:pos="9144"/>
              </w:tabs>
              <w:rPr>
                <w:noProof/>
              </w:rPr>
            </w:pPr>
            <w:r>
              <w:rPr>
                <w:rFonts w:asciiTheme="minorHAnsi" w:hAnsiTheme="minorHAnsi"/>
                <w:lang w:val="sv-SE" w:eastAsia="sv-SE"/>
              </w:rPr>
              <w:t>Coronaepidemin tvingade oss att ställa in utflykten</w:t>
            </w:r>
            <w:r w:rsidR="00945FF1">
              <w:rPr>
                <w:rFonts w:asciiTheme="minorHAnsi" w:hAnsiTheme="minorHAnsi"/>
                <w:lang w:val="sv-SE" w:eastAsia="sv-SE"/>
              </w:rPr>
              <w:t xml:space="preserve"> 2021</w:t>
            </w:r>
            <w:r>
              <w:rPr>
                <w:rFonts w:asciiTheme="minorHAnsi" w:hAnsiTheme="minorHAnsi"/>
                <w:lang w:val="sv-SE" w:eastAsia="sv-SE"/>
              </w:rPr>
              <w:t>.</w:t>
            </w:r>
          </w:p>
          <w:p w14:paraId="49EF8EBB" w14:textId="77777777" w:rsidR="005A48D6" w:rsidRDefault="005A48D6" w:rsidP="00EC5A36">
            <w:pPr>
              <w:rPr>
                <w:rFonts w:asciiTheme="minorHAnsi" w:hAnsiTheme="minorHAnsi"/>
                <w:sz w:val="28"/>
              </w:rPr>
            </w:pPr>
          </w:p>
          <w:p w14:paraId="06438104" w14:textId="77777777" w:rsidR="005A48D6" w:rsidRPr="003645C3" w:rsidRDefault="005A48D6" w:rsidP="00EC5A36">
            <w:pPr>
              <w:pStyle w:val="Rubrik9"/>
              <w:jc w:val="left"/>
              <w:rPr>
                <w:rFonts w:asciiTheme="minorHAnsi" w:hAnsiTheme="minorHAnsi"/>
              </w:rPr>
            </w:pPr>
            <w:r w:rsidRPr="003645C3">
              <w:rPr>
                <w:rFonts w:asciiTheme="minorHAnsi" w:hAnsiTheme="minorHAnsi"/>
                <w:lang w:val="sv-SE" w:eastAsia="sv-SE"/>
              </w:rPr>
              <w:t>Salas medicinhistoriska arbetsgrupp</w:t>
            </w:r>
          </w:p>
          <w:p w14:paraId="66B92B33" w14:textId="77777777" w:rsidR="005A48D6" w:rsidRPr="003645C3" w:rsidRDefault="005A48D6" w:rsidP="00EC5A36">
            <w:pPr>
              <w:pStyle w:val="Sidfot"/>
              <w:tabs>
                <w:tab w:val="clear" w:pos="4536"/>
                <w:tab w:val="clear" w:pos="9072"/>
              </w:tabs>
              <w:jc w:val="both"/>
              <w:rPr>
                <w:rFonts w:asciiTheme="minorHAnsi" w:hAnsiTheme="minorHAnsi"/>
                <w:lang w:val="sv-SE" w:eastAsia="sv-SE"/>
              </w:rPr>
            </w:pPr>
            <w:r w:rsidRPr="003645C3">
              <w:rPr>
                <w:rFonts w:asciiTheme="minorHAnsi" w:hAnsiTheme="minorHAnsi" w:cs="Times"/>
                <w:lang w:val="sv-SE" w:eastAsia="sv-SE"/>
              </w:rPr>
              <w:t>Arbetsgruppen i Sala är en</w:t>
            </w:r>
            <w:r>
              <w:rPr>
                <w:rFonts w:asciiTheme="minorHAnsi" w:hAnsiTheme="minorHAnsi" w:cs="Times"/>
                <w:lang w:val="sv-SE" w:eastAsia="sv-SE"/>
              </w:rPr>
              <w:t xml:space="preserve"> </w:t>
            </w:r>
            <w:r w:rsidRPr="003645C3">
              <w:rPr>
                <w:rFonts w:asciiTheme="minorHAnsi" w:hAnsiTheme="minorHAnsi" w:cs="Times"/>
                <w:lang w:val="sv-SE" w:eastAsia="sv-SE"/>
              </w:rPr>
              <w:t>synnerligen värdefull del av verksamheten och en nödvändighet för att tillvarata</w:t>
            </w:r>
            <w:r>
              <w:rPr>
                <w:rFonts w:asciiTheme="minorHAnsi" w:hAnsiTheme="minorHAnsi" w:cs="Times"/>
                <w:lang w:val="sv-SE" w:eastAsia="sv-SE"/>
              </w:rPr>
              <w:t xml:space="preserve"> </w:t>
            </w:r>
            <w:r w:rsidRPr="003645C3">
              <w:rPr>
                <w:rFonts w:asciiTheme="minorHAnsi" w:hAnsiTheme="minorHAnsi" w:cs="Times"/>
                <w:lang w:val="sv-SE" w:eastAsia="sv-SE"/>
              </w:rPr>
              <w:t>sjukvårdens historia i Sala med omnejd.</w:t>
            </w:r>
          </w:p>
          <w:p w14:paraId="726A36E1" w14:textId="48C2F76E" w:rsidR="005A48D6" w:rsidRPr="001B78C7" w:rsidRDefault="005A48D6" w:rsidP="00EC5A36">
            <w:pPr>
              <w:rPr>
                <w:rFonts w:asciiTheme="minorHAnsi" w:hAnsiTheme="minorHAnsi"/>
                <w:sz w:val="28"/>
                <w:szCs w:val="28"/>
              </w:rPr>
            </w:pPr>
            <w:r>
              <w:rPr>
                <w:rFonts w:asciiTheme="minorHAnsi" w:hAnsiTheme="minorHAnsi"/>
              </w:rPr>
              <w:t>A</w:t>
            </w:r>
            <w:r w:rsidRPr="003645C3">
              <w:rPr>
                <w:rFonts w:asciiTheme="minorHAnsi" w:hAnsiTheme="minorHAnsi"/>
              </w:rPr>
              <w:t xml:space="preserve">rbetsgruppens verksamhet </w:t>
            </w:r>
            <w:r>
              <w:rPr>
                <w:rFonts w:asciiTheme="minorHAnsi" w:hAnsiTheme="minorHAnsi"/>
              </w:rPr>
              <w:t>med</w:t>
            </w:r>
            <w:r w:rsidRPr="003645C3">
              <w:rPr>
                <w:rFonts w:asciiTheme="minorHAnsi" w:hAnsiTheme="minorHAnsi"/>
              </w:rPr>
              <w:t xml:space="preserve"> att i Sala insamla medicinhistoriskt intressanta handlingar och föremål samt att dokumentera</w:t>
            </w:r>
            <w:r>
              <w:rPr>
                <w:rFonts w:asciiTheme="minorHAnsi" w:hAnsiTheme="minorHAnsi"/>
              </w:rPr>
              <w:t xml:space="preserve"> och</w:t>
            </w:r>
            <w:r w:rsidRPr="003645C3">
              <w:rPr>
                <w:rFonts w:asciiTheme="minorHAnsi" w:hAnsiTheme="minorHAnsi"/>
              </w:rPr>
              <w:t xml:space="preserve"> katalogisera de</w:t>
            </w:r>
            <w:r>
              <w:rPr>
                <w:rFonts w:asciiTheme="minorHAnsi" w:hAnsiTheme="minorHAnsi"/>
              </w:rPr>
              <w:t>ssa</w:t>
            </w:r>
            <w:r w:rsidRPr="003645C3">
              <w:rPr>
                <w:rFonts w:asciiTheme="minorHAnsi" w:hAnsiTheme="minorHAnsi"/>
              </w:rPr>
              <w:t xml:space="preserve"> </w:t>
            </w:r>
            <w:r>
              <w:rPr>
                <w:rFonts w:asciiTheme="minorHAnsi" w:hAnsiTheme="minorHAnsi"/>
              </w:rPr>
              <w:t>har till stora delar slutförts i och med lasarettsbyggnadens utrymning inför planerad rivning</w:t>
            </w:r>
            <w:r w:rsidRPr="003645C3">
              <w:rPr>
                <w:rFonts w:asciiTheme="minorHAnsi" w:hAnsiTheme="minorHAnsi"/>
              </w:rPr>
              <w:t>.</w:t>
            </w:r>
            <w:r w:rsidR="006F43AA">
              <w:rPr>
                <w:rFonts w:asciiTheme="minorHAnsi" w:hAnsiTheme="minorHAnsi"/>
              </w:rPr>
              <w:t xml:space="preserve"> Byggnadens slutliga öde tycks dock ännu inte avgjort. </w:t>
            </w:r>
            <w:r w:rsidRPr="003645C3">
              <w:rPr>
                <w:rFonts w:asciiTheme="minorHAnsi" w:hAnsiTheme="minorHAnsi"/>
              </w:rPr>
              <w:t>En beskrivning av verksamheten vid Sala lasarett vid tiden för nedläggningen är u</w:t>
            </w:r>
            <w:r>
              <w:rPr>
                <w:rFonts w:asciiTheme="minorHAnsi" w:hAnsiTheme="minorHAnsi"/>
              </w:rPr>
              <w:t>tformad</w:t>
            </w:r>
            <w:r w:rsidR="006F43AA">
              <w:rPr>
                <w:rFonts w:asciiTheme="minorHAnsi" w:hAnsiTheme="minorHAnsi"/>
              </w:rPr>
              <w:t xml:space="preserve"> och beräknas vara klar 2022.</w:t>
            </w:r>
            <w:r>
              <w:rPr>
                <w:rFonts w:asciiTheme="minorHAnsi" w:hAnsiTheme="minorHAnsi"/>
              </w:rPr>
              <w:t xml:space="preserve"> </w:t>
            </w:r>
          </w:p>
          <w:p w14:paraId="6FC850B1" w14:textId="77777777" w:rsidR="005A48D6" w:rsidRPr="001B78C7" w:rsidRDefault="005A48D6" w:rsidP="00EC5A36">
            <w:pPr>
              <w:widowControl w:val="0"/>
              <w:autoSpaceDE w:val="0"/>
              <w:autoSpaceDN w:val="0"/>
              <w:adjustRightInd w:val="0"/>
              <w:rPr>
                <w:rFonts w:asciiTheme="minorHAnsi" w:hAnsiTheme="minorHAnsi"/>
                <w:sz w:val="28"/>
                <w:szCs w:val="28"/>
              </w:rPr>
            </w:pPr>
          </w:p>
          <w:p w14:paraId="72CC9959" w14:textId="77777777" w:rsidR="005A48D6" w:rsidRPr="003645C3" w:rsidRDefault="005A48D6" w:rsidP="00EC5A36">
            <w:pPr>
              <w:tabs>
                <w:tab w:val="left" w:pos="220"/>
              </w:tabs>
              <w:rPr>
                <w:rFonts w:asciiTheme="minorHAnsi" w:hAnsiTheme="minorHAnsi"/>
              </w:rPr>
            </w:pPr>
            <w:r w:rsidRPr="003645C3">
              <w:rPr>
                <w:rFonts w:asciiTheme="minorHAnsi" w:hAnsiTheme="minorHAnsi"/>
                <w:b/>
                <w:sz w:val="32"/>
              </w:rPr>
              <w:t>Arbetsgruppen för Vårdmuséet</w:t>
            </w:r>
          </w:p>
          <w:p w14:paraId="2E23DFB2" w14:textId="737E74A7" w:rsidR="005A48D6" w:rsidRPr="003645C3" w:rsidRDefault="00F122F5" w:rsidP="00EC5A36">
            <w:pPr>
              <w:rPr>
                <w:rFonts w:asciiTheme="minorHAnsi" w:hAnsiTheme="minorHAnsi"/>
              </w:rPr>
            </w:pPr>
            <w:r>
              <w:rPr>
                <w:rFonts w:asciiTheme="minorHAnsi" w:hAnsiTheme="minorHAnsi"/>
              </w:rPr>
              <w:t>S</w:t>
            </w:r>
            <w:r w:rsidR="005A48D6" w:rsidRPr="003645C3">
              <w:rPr>
                <w:rFonts w:asciiTheme="minorHAnsi" w:hAnsiTheme="minorHAnsi"/>
              </w:rPr>
              <w:t>kapandet av museet</w:t>
            </w:r>
            <w:r w:rsidR="005A48D6">
              <w:rPr>
                <w:rFonts w:asciiTheme="minorHAnsi" w:hAnsiTheme="minorHAnsi"/>
              </w:rPr>
              <w:t>s innehåll</w:t>
            </w:r>
            <w:r w:rsidR="005A48D6" w:rsidRPr="003645C3">
              <w:rPr>
                <w:rFonts w:asciiTheme="minorHAnsi" w:hAnsiTheme="minorHAnsi"/>
              </w:rPr>
              <w:t xml:space="preserve"> är ett arbete som kommer att pågå under många år. Museets framtida verksamhet</w:t>
            </w:r>
            <w:r w:rsidR="005A48D6">
              <w:rPr>
                <w:rFonts w:asciiTheme="minorHAnsi" w:hAnsiTheme="minorHAnsi"/>
              </w:rPr>
              <w:t xml:space="preserve"> och</w:t>
            </w:r>
            <w:r w:rsidR="005A48D6" w:rsidRPr="003645C3">
              <w:rPr>
                <w:rFonts w:asciiTheme="minorHAnsi" w:hAnsiTheme="minorHAnsi"/>
              </w:rPr>
              <w:t xml:space="preserve"> utformning </w:t>
            </w:r>
            <w:r w:rsidR="005A48D6">
              <w:rPr>
                <w:rFonts w:asciiTheme="minorHAnsi" w:hAnsiTheme="minorHAnsi"/>
              </w:rPr>
              <w:t>p</w:t>
            </w:r>
            <w:r w:rsidR="005A48D6" w:rsidRPr="003645C3">
              <w:rPr>
                <w:rFonts w:asciiTheme="minorHAnsi" w:hAnsiTheme="minorHAnsi"/>
              </w:rPr>
              <w:t>laneras</w:t>
            </w:r>
            <w:r w:rsidR="005A48D6">
              <w:rPr>
                <w:rFonts w:asciiTheme="minorHAnsi" w:hAnsiTheme="minorHAnsi"/>
              </w:rPr>
              <w:t xml:space="preserve"> fortlöpande</w:t>
            </w:r>
            <w:r w:rsidR="005A48D6" w:rsidRPr="003645C3">
              <w:rPr>
                <w:rFonts w:asciiTheme="minorHAnsi" w:hAnsiTheme="minorHAnsi"/>
              </w:rPr>
              <w:t>, ett omfattande och krävand</w:t>
            </w:r>
            <w:r w:rsidR="005A48D6">
              <w:rPr>
                <w:rFonts w:asciiTheme="minorHAnsi" w:hAnsiTheme="minorHAnsi"/>
              </w:rPr>
              <w:t>e arbete.</w:t>
            </w:r>
          </w:p>
          <w:p w14:paraId="31498CF3" w14:textId="77777777" w:rsidR="005A48D6" w:rsidRDefault="005A48D6" w:rsidP="00EC5A36">
            <w:pPr>
              <w:rPr>
                <w:rFonts w:asciiTheme="minorHAnsi" w:eastAsia="Times New Roman" w:hAnsiTheme="minorHAnsi"/>
                <w:b/>
                <w:i/>
                <w:sz w:val="28"/>
              </w:rPr>
            </w:pPr>
            <w:r w:rsidRPr="003645C3">
              <w:rPr>
                <w:rFonts w:asciiTheme="minorHAnsi" w:eastAsia="Times New Roman" w:hAnsiTheme="minorHAnsi"/>
                <w:b/>
                <w:i/>
                <w:sz w:val="28"/>
              </w:rPr>
              <w:t>Genomförda aktiviteter</w:t>
            </w:r>
            <w:r>
              <w:rPr>
                <w:rFonts w:asciiTheme="minorHAnsi" w:eastAsia="Times New Roman" w:hAnsiTheme="minorHAnsi"/>
                <w:b/>
                <w:i/>
                <w:sz w:val="28"/>
              </w:rPr>
              <w:t xml:space="preserve">  </w:t>
            </w:r>
          </w:p>
          <w:p w14:paraId="6DB12595" w14:textId="77777777" w:rsidR="005A48D6" w:rsidRPr="000949EF" w:rsidRDefault="005A48D6" w:rsidP="00EC5A36">
            <w:pPr>
              <w:pStyle w:val="Sidfot"/>
              <w:tabs>
                <w:tab w:val="clear" w:pos="4536"/>
                <w:tab w:val="clear" w:pos="9072"/>
              </w:tabs>
              <w:rPr>
                <w:rFonts w:asciiTheme="minorHAnsi" w:hAnsiTheme="minorHAnsi"/>
                <w:szCs w:val="24"/>
              </w:rPr>
            </w:pPr>
            <w:r>
              <w:rPr>
                <w:rFonts w:asciiTheme="minorHAnsi" w:hAnsiTheme="minorHAnsi"/>
                <w:lang w:val="sv-SE" w:eastAsia="sv-SE"/>
              </w:rPr>
              <w:t>Arbetsg</w:t>
            </w:r>
            <w:r w:rsidRPr="00B94F0B">
              <w:rPr>
                <w:rFonts w:asciiTheme="minorHAnsi" w:hAnsiTheme="minorHAnsi"/>
                <w:lang w:val="sv-SE" w:eastAsia="sv-SE"/>
              </w:rPr>
              <w:t xml:space="preserve">ruppen har haft </w:t>
            </w:r>
            <w:r>
              <w:rPr>
                <w:rFonts w:asciiTheme="minorHAnsi" w:hAnsiTheme="minorHAnsi"/>
                <w:lang w:val="sv-SE" w:eastAsia="sv-SE"/>
              </w:rPr>
              <w:t>ett antal arbetsmöten, trots pandemin, men mycket restriktivt</w:t>
            </w:r>
            <w:r w:rsidRPr="00B94F0B">
              <w:rPr>
                <w:rFonts w:asciiTheme="minorHAnsi" w:hAnsiTheme="minorHAnsi"/>
                <w:lang w:val="sv-SE" w:eastAsia="sv-SE"/>
              </w:rPr>
              <w:t>.</w:t>
            </w:r>
          </w:p>
          <w:p w14:paraId="3FFBC721" w14:textId="07727074" w:rsidR="005A48D6" w:rsidRDefault="005A48D6" w:rsidP="00EC5A36">
            <w:pPr>
              <w:rPr>
                <w:rFonts w:asciiTheme="minorHAnsi" w:hAnsiTheme="minorHAnsi"/>
              </w:rPr>
            </w:pPr>
            <w:r>
              <w:rPr>
                <w:rFonts w:asciiTheme="minorHAnsi" w:hAnsiTheme="minorHAnsi"/>
              </w:rPr>
              <w:t xml:space="preserve">Museet </w:t>
            </w:r>
            <w:r w:rsidR="00F122F5">
              <w:rPr>
                <w:rFonts w:asciiTheme="minorHAnsi" w:hAnsiTheme="minorHAnsi"/>
              </w:rPr>
              <w:t xml:space="preserve">kunde försiktigt öppnas för besökande under senhösten 2021 med endast ett </w:t>
            </w:r>
            <w:proofErr w:type="gramStart"/>
            <w:r w:rsidR="00F122F5">
              <w:rPr>
                <w:rFonts w:asciiTheme="minorHAnsi" w:hAnsiTheme="minorHAnsi"/>
              </w:rPr>
              <w:t xml:space="preserve">fåtal </w:t>
            </w:r>
            <w:r w:rsidRPr="00FB59B0">
              <w:rPr>
                <w:rFonts w:asciiTheme="minorHAnsi" w:hAnsiTheme="minorHAnsi"/>
              </w:rPr>
              <w:t xml:space="preserve"> inbokade</w:t>
            </w:r>
            <w:proofErr w:type="gramEnd"/>
            <w:r w:rsidRPr="00FB59B0">
              <w:rPr>
                <w:rFonts w:asciiTheme="minorHAnsi" w:hAnsiTheme="minorHAnsi"/>
              </w:rPr>
              <w:t xml:space="preserve"> visningar</w:t>
            </w:r>
            <w:r w:rsidR="00F122F5">
              <w:rPr>
                <w:rFonts w:asciiTheme="minorHAnsi" w:hAnsiTheme="minorHAnsi"/>
              </w:rPr>
              <w:t>.</w:t>
            </w:r>
            <w:r w:rsidRPr="00FB59B0">
              <w:rPr>
                <w:rFonts w:asciiTheme="minorHAnsi" w:hAnsiTheme="minorHAnsi"/>
              </w:rPr>
              <w:t xml:space="preserve"> Arbetet med att utveckla museet fortsätter </w:t>
            </w:r>
            <w:r w:rsidR="00F122F5">
              <w:rPr>
                <w:rFonts w:asciiTheme="minorHAnsi" w:hAnsiTheme="minorHAnsi"/>
              </w:rPr>
              <w:t xml:space="preserve">dock </w:t>
            </w:r>
            <w:r w:rsidRPr="00FB59B0">
              <w:rPr>
                <w:rFonts w:asciiTheme="minorHAnsi" w:hAnsiTheme="minorHAnsi"/>
              </w:rPr>
              <w:t>oförtrutet</w:t>
            </w:r>
            <w:r w:rsidR="00F122F5">
              <w:rPr>
                <w:rFonts w:asciiTheme="minorHAnsi" w:hAnsiTheme="minorHAnsi"/>
              </w:rPr>
              <w:t>.</w:t>
            </w:r>
            <w:r w:rsidRPr="00FB59B0">
              <w:rPr>
                <w:rFonts w:asciiTheme="minorHAnsi" w:hAnsiTheme="minorHAnsi"/>
              </w:rPr>
              <w:t xml:space="preserve"> </w:t>
            </w:r>
            <w:r w:rsidRPr="003645C3">
              <w:rPr>
                <w:rFonts w:asciiTheme="minorHAnsi" w:hAnsiTheme="minorHAnsi"/>
              </w:rPr>
              <w:t xml:space="preserve"> </w:t>
            </w:r>
          </w:p>
          <w:p w14:paraId="39131C86" w14:textId="77777777" w:rsidR="005A48D6" w:rsidRDefault="005A48D6" w:rsidP="00EC5A36">
            <w:pPr>
              <w:rPr>
                <w:rFonts w:asciiTheme="minorHAnsi" w:hAnsiTheme="minorHAnsi"/>
              </w:rPr>
            </w:pPr>
          </w:p>
          <w:p w14:paraId="2D3A0ADC" w14:textId="6C623B3F" w:rsidR="005A48D6" w:rsidRDefault="0043788D" w:rsidP="00EC5A36">
            <w:pPr>
              <w:rPr>
                <w:rFonts w:asciiTheme="minorHAnsi" w:hAnsiTheme="minorHAnsi"/>
              </w:rPr>
            </w:pPr>
            <w:r>
              <w:rPr>
                <w:noProof/>
              </w:rPr>
              <w:lastRenderedPageBreak/>
              <w:drawing>
                <wp:inline distT="0" distB="0" distL="0" distR="0" wp14:anchorId="4A2A82C9" wp14:editId="5BE8260B">
                  <wp:extent cx="2724785" cy="2040890"/>
                  <wp:effectExtent l="0" t="0" r="0" b="0"/>
                  <wp:docPr id="8" name="Bildobjekt 8"/>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724785" cy="2040890"/>
                          </a:xfrm>
                          <a:prstGeom prst="rect">
                            <a:avLst/>
                          </a:prstGeom>
                          <a:noFill/>
                          <a:ln>
                            <a:noFill/>
                          </a:ln>
                        </pic:spPr>
                      </pic:pic>
                    </a:graphicData>
                  </a:graphic>
                </wp:inline>
              </w:drawing>
            </w:r>
            <w:r>
              <w:rPr>
                <w:noProof/>
              </w:rPr>
              <w:t xml:space="preserve"> </w:t>
            </w:r>
            <w:r>
              <w:rPr>
                <w:noProof/>
              </w:rPr>
              <w:drawing>
                <wp:inline distT="0" distB="0" distL="0" distR="0" wp14:anchorId="6DB231AA" wp14:editId="68284815">
                  <wp:extent cx="2095500" cy="2796540"/>
                  <wp:effectExtent l="0" t="0" r="0" b="3810"/>
                  <wp:docPr id="12" name="Bildobjekt 12"/>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2796540"/>
                          </a:xfrm>
                          <a:prstGeom prst="rect">
                            <a:avLst/>
                          </a:prstGeom>
                          <a:noFill/>
                          <a:ln>
                            <a:noFill/>
                          </a:ln>
                        </pic:spPr>
                      </pic:pic>
                    </a:graphicData>
                  </a:graphic>
                </wp:inline>
              </w:drawing>
            </w:r>
          </w:p>
          <w:p w14:paraId="23A987E7" w14:textId="26AFEAFA" w:rsidR="0043788D" w:rsidRDefault="0043788D" w:rsidP="0043788D">
            <w:pPr>
              <w:rPr>
                <w:rFonts w:asciiTheme="minorHAnsi" w:eastAsia="Times New Roman" w:hAnsiTheme="minorHAnsi"/>
                <w:szCs w:val="24"/>
              </w:rPr>
            </w:pPr>
            <w:r>
              <w:rPr>
                <w:rFonts w:asciiTheme="minorHAnsi" w:eastAsia="Times New Roman" w:hAnsiTheme="minorHAnsi"/>
                <w:szCs w:val="24"/>
              </w:rPr>
              <w:t>Apoteksdisk från apoteket Hjorten 1908</w:t>
            </w:r>
            <w:r>
              <w:rPr>
                <w:rFonts w:asciiTheme="minorHAnsi" w:eastAsia="Times New Roman" w:hAnsiTheme="minorHAnsi"/>
                <w:szCs w:val="24"/>
              </w:rPr>
              <w:t xml:space="preserve">            </w:t>
            </w:r>
            <w:r>
              <w:rPr>
                <w:rFonts w:asciiTheme="minorHAnsi" w:eastAsia="Times New Roman" w:hAnsiTheme="minorHAnsi"/>
                <w:szCs w:val="24"/>
              </w:rPr>
              <w:t xml:space="preserve">Elsa </w:t>
            </w:r>
            <w:proofErr w:type="spellStart"/>
            <w:r>
              <w:rPr>
                <w:rFonts w:asciiTheme="minorHAnsi" w:eastAsia="Times New Roman" w:hAnsiTheme="minorHAnsi"/>
                <w:szCs w:val="24"/>
              </w:rPr>
              <w:t>Halsmars</w:t>
            </w:r>
            <w:proofErr w:type="spellEnd"/>
            <w:r>
              <w:rPr>
                <w:rFonts w:asciiTheme="minorHAnsi" w:eastAsia="Times New Roman" w:hAnsiTheme="minorHAnsi"/>
                <w:szCs w:val="24"/>
              </w:rPr>
              <w:t xml:space="preserve"> </w:t>
            </w:r>
            <w:proofErr w:type="spellStart"/>
            <w:r>
              <w:rPr>
                <w:rFonts w:asciiTheme="minorHAnsi" w:eastAsia="Times New Roman" w:hAnsiTheme="minorHAnsi"/>
                <w:szCs w:val="24"/>
              </w:rPr>
              <w:t>distriktsjuksköterske</w:t>
            </w:r>
            <w:proofErr w:type="spellEnd"/>
            <w:r>
              <w:rPr>
                <w:rFonts w:asciiTheme="minorHAnsi" w:eastAsia="Times New Roman" w:hAnsiTheme="minorHAnsi"/>
                <w:szCs w:val="24"/>
              </w:rPr>
              <w:t xml:space="preserve">                   </w:t>
            </w:r>
          </w:p>
          <w:p w14:paraId="39CF7E1D" w14:textId="77777777" w:rsidR="0043788D" w:rsidRDefault="0043788D" w:rsidP="0043788D">
            <w:pPr>
              <w:rPr>
                <w:rFonts w:asciiTheme="minorHAnsi" w:eastAsia="Times New Roman" w:hAnsiTheme="minorHAnsi"/>
                <w:szCs w:val="24"/>
              </w:rPr>
            </w:pPr>
            <w:r>
              <w:rPr>
                <w:rFonts w:asciiTheme="minorHAnsi" w:eastAsia="Times New Roman" w:hAnsiTheme="minorHAnsi"/>
                <w:szCs w:val="24"/>
              </w:rPr>
              <w:t xml:space="preserve">                                                                                     dräkt mellan 1942 - 1965  </w:t>
            </w:r>
          </w:p>
          <w:p w14:paraId="6825E62A" w14:textId="77777777" w:rsidR="0043788D" w:rsidRDefault="0043788D" w:rsidP="0043788D">
            <w:pPr>
              <w:rPr>
                <w:rFonts w:asciiTheme="minorHAnsi" w:eastAsia="Times New Roman" w:hAnsiTheme="minorHAnsi"/>
                <w:szCs w:val="24"/>
              </w:rPr>
            </w:pPr>
            <w:r>
              <w:rPr>
                <w:rFonts w:asciiTheme="minorHAnsi" w:eastAsia="Times New Roman" w:hAnsiTheme="minorHAnsi"/>
                <w:szCs w:val="24"/>
              </w:rPr>
              <w:t xml:space="preserve">                                                                                     Elsa fyller 104 år i år</w:t>
            </w:r>
          </w:p>
          <w:p w14:paraId="1229AAE0" w14:textId="10FBCBFA" w:rsidR="0043788D" w:rsidRDefault="0043788D" w:rsidP="0043788D">
            <w:pPr>
              <w:rPr>
                <w:rFonts w:asciiTheme="minorHAnsi" w:eastAsia="Times New Roman" w:hAnsiTheme="minorHAnsi"/>
                <w:szCs w:val="24"/>
              </w:rPr>
            </w:pPr>
          </w:p>
          <w:p w14:paraId="0F3FA42A" w14:textId="174ADF55" w:rsidR="005A48D6" w:rsidRDefault="005A48D6" w:rsidP="00EC5A36">
            <w:pPr>
              <w:spacing w:before="100" w:beforeAutospacing="1" w:after="100" w:afterAutospacing="1"/>
              <w:rPr>
                <w:rFonts w:asciiTheme="minorHAnsi" w:eastAsia="Times New Roman" w:hAnsiTheme="minorHAnsi"/>
                <w:szCs w:val="24"/>
              </w:rPr>
            </w:pPr>
            <w:r>
              <w:rPr>
                <w:rFonts w:asciiTheme="minorHAnsi" w:eastAsia="Times New Roman" w:hAnsiTheme="minorHAnsi"/>
                <w:szCs w:val="24"/>
              </w:rPr>
              <w:t xml:space="preserve">                                                                                  </w:t>
            </w:r>
          </w:p>
          <w:p w14:paraId="17898EB1" w14:textId="22EA0A10" w:rsidR="005A48D6" w:rsidRDefault="005A48D6" w:rsidP="00EC5A36">
            <w:pPr>
              <w:spacing w:before="100" w:beforeAutospacing="1" w:after="100" w:afterAutospacing="1"/>
            </w:pPr>
            <w:r>
              <w:rPr>
                <w:rFonts w:asciiTheme="minorHAnsi" w:eastAsia="Times New Roman" w:hAnsiTheme="minorHAnsi"/>
                <w:szCs w:val="24"/>
              </w:rPr>
              <w:t>N</w:t>
            </w:r>
            <w:r w:rsidRPr="00B94F0B">
              <w:rPr>
                <w:rFonts w:asciiTheme="minorHAnsi" w:eastAsia="Times New Roman" w:hAnsiTheme="minorHAnsi"/>
                <w:szCs w:val="24"/>
              </w:rPr>
              <w:t>ätverksträff</w:t>
            </w:r>
            <w:r>
              <w:rPr>
                <w:rFonts w:asciiTheme="minorHAnsi" w:eastAsia="Times New Roman" w:hAnsiTheme="minorHAnsi"/>
                <w:szCs w:val="24"/>
              </w:rPr>
              <w:t>en för me</w:t>
            </w:r>
            <w:r w:rsidRPr="00B94F0B">
              <w:rPr>
                <w:rFonts w:asciiTheme="minorHAnsi" w:eastAsia="Times New Roman" w:hAnsiTheme="minorHAnsi"/>
                <w:szCs w:val="24"/>
              </w:rPr>
              <w:t>dicinhistoriska museer i Sverige</w:t>
            </w:r>
            <w:r w:rsidR="0043788D">
              <w:rPr>
                <w:rFonts w:asciiTheme="minorHAnsi" w:eastAsia="Times New Roman" w:hAnsiTheme="minorHAnsi"/>
                <w:szCs w:val="24"/>
              </w:rPr>
              <w:t xml:space="preserve"> genomfördes i digital form från Uppsala</w:t>
            </w:r>
            <w:r>
              <w:rPr>
                <w:rFonts w:asciiTheme="minorHAnsi" w:eastAsia="Times New Roman" w:hAnsiTheme="minorHAnsi"/>
                <w:szCs w:val="24"/>
              </w:rPr>
              <w:t xml:space="preserve"> detta år.</w:t>
            </w:r>
          </w:p>
          <w:p w14:paraId="1333CEF5" w14:textId="77777777" w:rsidR="005A48D6" w:rsidRPr="00E12CE7" w:rsidRDefault="005A48D6" w:rsidP="00EC5A36"/>
          <w:p w14:paraId="09728CEE" w14:textId="77777777" w:rsidR="00ED4384" w:rsidRDefault="00ED4384" w:rsidP="00EC5A36">
            <w:pPr>
              <w:pStyle w:val="Rubrik1"/>
              <w:spacing w:before="0" w:after="0"/>
              <w:rPr>
                <w:rFonts w:asciiTheme="minorHAnsi" w:hAnsiTheme="minorHAnsi"/>
                <w:kern w:val="0"/>
                <w:lang w:val="sv-SE" w:eastAsia="sv-SE"/>
              </w:rPr>
            </w:pPr>
          </w:p>
          <w:p w14:paraId="18ABCB92" w14:textId="77777777" w:rsidR="00ED4384" w:rsidRDefault="00ED4384" w:rsidP="00EC5A36">
            <w:pPr>
              <w:pStyle w:val="Rubrik1"/>
              <w:spacing w:before="0" w:after="0"/>
              <w:rPr>
                <w:rFonts w:asciiTheme="minorHAnsi" w:hAnsiTheme="minorHAnsi"/>
                <w:kern w:val="0"/>
                <w:lang w:val="sv-SE" w:eastAsia="sv-SE"/>
              </w:rPr>
            </w:pPr>
          </w:p>
          <w:p w14:paraId="45973863" w14:textId="0A9531FF" w:rsidR="005A48D6" w:rsidRPr="003645C3" w:rsidRDefault="005A48D6" w:rsidP="00EC5A36">
            <w:pPr>
              <w:pStyle w:val="Rubrik1"/>
              <w:spacing w:before="0" w:after="0"/>
              <w:rPr>
                <w:rFonts w:asciiTheme="minorHAnsi" w:hAnsiTheme="minorHAnsi"/>
                <w:kern w:val="0"/>
                <w:lang w:val="sv-SE" w:eastAsia="sv-SE"/>
              </w:rPr>
            </w:pPr>
            <w:r w:rsidRPr="003645C3">
              <w:rPr>
                <w:rFonts w:asciiTheme="minorHAnsi" w:hAnsiTheme="minorHAnsi"/>
                <w:kern w:val="0"/>
                <w:lang w:val="sv-SE" w:eastAsia="sv-SE"/>
              </w:rPr>
              <w:t>Arbetsgruppen för medicinhistorisk</w:t>
            </w:r>
            <w:r>
              <w:rPr>
                <w:rFonts w:asciiTheme="minorHAnsi" w:hAnsiTheme="minorHAnsi"/>
                <w:kern w:val="0"/>
                <w:lang w:val="sv-SE" w:eastAsia="sv-SE"/>
              </w:rPr>
              <w:t>a</w:t>
            </w:r>
            <w:r w:rsidRPr="003645C3">
              <w:rPr>
                <w:rFonts w:asciiTheme="minorHAnsi" w:hAnsiTheme="minorHAnsi"/>
                <w:kern w:val="0"/>
                <w:lang w:val="sv-SE" w:eastAsia="sv-SE"/>
              </w:rPr>
              <w:t xml:space="preserve"> föreläsningar</w:t>
            </w:r>
          </w:p>
          <w:p w14:paraId="555B0E52" w14:textId="77777777" w:rsidR="005A48D6" w:rsidRPr="003645C3" w:rsidRDefault="005A48D6" w:rsidP="00EC5A36">
            <w:pPr>
              <w:pStyle w:val="Sidfot"/>
              <w:tabs>
                <w:tab w:val="clear" w:pos="4536"/>
              </w:tabs>
              <w:rPr>
                <w:rFonts w:asciiTheme="minorHAnsi" w:hAnsiTheme="minorHAnsi"/>
                <w:sz w:val="16"/>
                <w:lang w:val="sv-SE" w:eastAsia="sv-SE"/>
              </w:rPr>
            </w:pPr>
          </w:p>
        </w:tc>
      </w:tr>
    </w:tbl>
    <w:p w14:paraId="61B0C01A" w14:textId="77777777" w:rsidR="005A48D6" w:rsidRPr="002573E7" w:rsidRDefault="005A48D6" w:rsidP="005A48D6">
      <w:pPr>
        <w:pStyle w:val="Ballongtext"/>
        <w:rPr>
          <w:rFonts w:asciiTheme="minorHAnsi" w:hAnsiTheme="minorHAnsi"/>
          <w:sz w:val="24"/>
          <w:szCs w:val="24"/>
        </w:rPr>
      </w:pPr>
    </w:p>
    <w:p w14:paraId="54C69443" w14:textId="77777777" w:rsidR="005A48D6" w:rsidRPr="003645C3" w:rsidRDefault="005A48D6" w:rsidP="005A48D6">
      <w:pPr>
        <w:pStyle w:val="Rubrik6"/>
        <w:rPr>
          <w:rFonts w:asciiTheme="minorHAnsi" w:hAnsiTheme="minorHAnsi"/>
        </w:rPr>
      </w:pPr>
      <w:r w:rsidRPr="003645C3">
        <w:rPr>
          <w:rFonts w:asciiTheme="minorHAnsi" w:hAnsiTheme="minorHAnsi"/>
          <w:lang w:val="sv-SE" w:eastAsia="sv-SE"/>
        </w:rPr>
        <w:t>Genomförda aktiviteter</w:t>
      </w:r>
    </w:p>
    <w:p w14:paraId="4391A7CB" w14:textId="77777777" w:rsidR="00ED4384" w:rsidRDefault="00ED4384" w:rsidP="005A48D6">
      <w:pPr>
        <w:pStyle w:val="Sidfot"/>
        <w:tabs>
          <w:tab w:val="clear" w:pos="4536"/>
          <w:tab w:val="clear" w:pos="9072"/>
        </w:tabs>
        <w:rPr>
          <w:rFonts w:asciiTheme="minorHAnsi" w:eastAsia="Times" w:hAnsiTheme="minorHAnsi"/>
          <w:b/>
        </w:rPr>
      </w:pPr>
    </w:p>
    <w:p w14:paraId="70679671" w14:textId="11AD61E7" w:rsidR="005A4972" w:rsidRDefault="005A48D6" w:rsidP="005A48D6">
      <w:pPr>
        <w:pStyle w:val="Sidfot"/>
        <w:tabs>
          <w:tab w:val="clear" w:pos="4536"/>
          <w:tab w:val="clear" w:pos="9072"/>
        </w:tabs>
        <w:rPr>
          <w:rFonts w:asciiTheme="minorHAnsi" w:hAnsiTheme="minorHAnsi"/>
          <w:lang w:val="sv-SE"/>
        </w:rPr>
      </w:pPr>
      <w:r w:rsidRPr="003645C3">
        <w:rPr>
          <w:rFonts w:asciiTheme="minorHAnsi" w:eastAsia="Times" w:hAnsiTheme="minorHAnsi"/>
          <w:b/>
        </w:rPr>
        <w:t xml:space="preserve">Vårens föreläsningar: </w:t>
      </w:r>
      <w:r>
        <w:rPr>
          <w:rFonts w:asciiTheme="minorHAnsi" w:hAnsiTheme="minorHAnsi"/>
          <w:lang w:val="sv-SE"/>
        </w:rPr>
        <w:t xml:space="preserve"> </w:t>
      </w:r>
      <w:r w:rsidR="005A4972">
        <w:rPr>
          <w:rFonts w:asciiTheme="minorHAnsi" w:hAnsiTheme="minorHAnsi"/>
          <w:lang w:val="sv-SE"/>
        </w:rPr>
        <w:t>I</w:t>
      </w:r>
      <w:r>
        <w:rPr>
          <w:rFonts w:asciiTheme="minorHAnsi" w:hAnsiTheme="minorHAnsi"/>
          <w:lang w:val="sv-SE"/>
        </w:rPr>
        <w:t xml:space="preserve">nställdes på grund av pandemin.  </w:t>
      </w:r>
    </w:p>
    <w:p w14:paraId="16D7241D" w14:textId="77777777" w:rsidR="00ED4384" w:rsidRDefault="00ED4384" w:rsidP="005A48D6">
      <w:pPr>
        <w:pStyle w:val="Sidfot"/>
        <w:tabs>
          <w:tab w:val="clear" w:pos="4536"/>
          <w:tab w:val="clear" w:pos="9072"/>
        </w:tabs>
        <w:rPr>
          <w:rFonts w:asciiTheme="minorHAnsi" w:hAnsiTheme="minorHAnsi"/>
          <w:b/>
          <w:bCs/>
          <w:lang w:val="sv-SE"/>
        </w:rPr>
      </w:pPr>
    </w:p>
    <w:p w14:paraId="1891643F" w14:textId="77777777" w:rsidR="00ED4384" w:rsidRDefault="00ED4384" w:rsidP="005A48D6">
      <w:pPr>
        <w:pStyle w:val="Sidfot"/>
        <w:tabs>
          <w:tab w:val="clear" w:pos="4536"/>
          <w:tab w:val="clear" w:pos="9072"/>
        </w:tabs>
        <w:rPr>
          <w:rFonts w:asciiTheme="minorHAnsi" w:hAnsiTheme="minorHAnsi"/>
          <w:b/>
          <w:bCs/>
          <w:lang w:val="sv-SE"/>
        </w:rPr>
      </w:pPr>
    </w:p>
    <w:p w14:paraId="68B023F4" w14:textId="5691204F" w:rsidR="005A4972" w:rsidRDefault="005A4972" w:rsidP="005A48D6">
      <w:pPr>
        <w:pStyle w:val="Sidfot"/>
        <w:tabs>
          <w:tab w:val="clear" w:pos="4536"/>
          <w:tab w:val="clear" w:pos="9072"/>
        </w:tabs>
        <w:rPr>
          <w:rFonts w:asciiTheme="minorHAnsi" w:hAnsiTheme="minorHAnsi"/>
          <w:b/>
          <w:bCs/>
          <w:lang w:val="sv-SE"/>
        </w:rPr>
      </w:pPr>
      <w:r w:rsidRPr="005A4972">
        <w:rPr>
          <w:rFonts w:asciiTheme="minorHAnsi" w:hAnsiTheme="minorHAnsi"/>
          <w:b/>
          <w:bCs/>
          <w:lang w:val="sv-SE"/>
        </w:rPr>
        <w:t>H</w:t>
      </w:r>
      <w:r>
        <w:rPr>
          <w:rFonts w:asciiTheme="minorHAnsi" w:hAnsiTheme="minorHAnsi"/>
          <w:b/>
          <w:bCs/>
          <w:lang w:val="sv-SE"/>
        </w:rPr>
        <w:t xml:space="preserve">östens föreläsningar: </w:t>
      </w:r>
      <w:r w:rsidR="005A48D6" w:rsidRPr="005A4972">
        <w:rPr>
          <w:rFonts w:asciiTheme="minorHAnsi" w:hAnsiTheme="minorHAnsi"/>
          <w:b/>
          <w:bCs/>
          <w:lang w:val="sv-SE"/>
        </w:rPr>
        <w:t xml:space="preserve"> </w:t>
      </w:r>
    </w:p>
    <w:p w14:paraId="7BAF7477" w14:textId="77777777" w:rsidR="00ED4384" w:rsidRDefault="00ED4384" w:rsidP="005A48D6">
      <w:pPr>
        <w:pStyle w:val="Sidfot"/>
        <w:tabs>
          <w:tab w:val="clear" w:pos="4536"/>
          <w:tab w:val="clear" w:pos="9072"/>
        </w:tabs>
        <w:rPr>
          <w:rFonts w:asciiTheme="minorHAnsi" w:hAnsiTheme="minorHAnsi"/>
          <w:lang w:val="sv-SE"/>
        </w:rPr>
      </w:pPr>
    </w:p>
    <w:p w14:paraId="770C0CE3" w14:textId="1CBF8DCB" w:rsidR="005A4972" w:rsidRDefault="005A4972" w:rsidP="005A48D6">
      <w:pPr>
        <w:pStyle w:val="Sidfot"/>
        <w:tabs>
          <w:tab w:val="clear" w:pos="4536"/>
          <w:tab w:val="clear" w:pos="9072"/>
        </w:tabs>
        <w:rPr>
          <w:rFonts w:asciiTheme="minorHAnsi" w:hAnsiTheme="minorHAnsi"/>
          <w:lang w:val="sv-SE"/>
        </w:rPr>
      </w:pPr>
      <w:r>
        <w:rPr>
          <w:rFonts w:asciiTheme="minorHAnsi" w:hAnsiTheme="minorHAnsi"/>
          <w:lang w:val="sv-SE"/>
        </w:rPr>
        <w:t xml:space="preserve">11/9 Dick Harrison ”Fröet till välfärdsstaten. Om hospital och </w:t>
      </w:r>
      <w:proofErr w:type="spellStart"/>
      <w:r>
        <w:rPr>
          <w:rFonts w:asciiTheme="minorHAnsi" w:hAnsiTheme="minorHAnsi"/>
          <w:lang w:val="sv-SE"/>
        </w:rPr>
        <w:t>helgeandshus</w:t>
      </w:r>
      <w:proofErr w:type="spellEnd"/>
      <w:r>
        <w:rPr>
          <w:rFonts w:asciiTheme="minorHAnsi" w:hAnsiTheme="minorHAnsi"/>
          <w:lang w:val="sv-SE"/>
        </w:rPr>
        <w:t>.</w:t>
      </w:r>
    </w:p>
    <w:p w14:paraId="62443730" w14:textId="77777777" w:rsidR="002A224A" w:rsidRDefault="005A4972" w:rsidP="005A48D6">
      <w:pPr>
        <w:pStyle w:val="Sidfot"/>
        <w:tabs>
          <w:tab w:val="clear" w:pos="4536"/>
          <w:tab w:val="clear" w:pos="9072"/>
        </w:tabs>
        <w:rPr>
          <w:rFonts w:asciiTheme="minorHAnsi" w:hAnsiTheme="minorHAnsi"/>
          <w:lang w:val="sv-SE"/>
        </w:rPr>
      </w:pPr>
      <w:r>
        <w:rPr>
          <w:rFonts w:asciiTheme="minorHAnsi" w:hAnsiTheme="minorHAnsi"/>
          <w:lang w:val="sv-SE"/>
        </w:rPr>
        <w:t xml:space="preserve">25/9 Elisabeth </w:t>
      </w:r>
      <w:proofErr w:type="spellStart"/>
      <w:r>
        <w:rPr>
          <w:rFonts w:asciiTheme="minorHAnsi" w:hAnsiTheme="minorHAnsi"/>
          <w:lang w:val="sv-SE"/>
        </w:rPr>
        <w:t>Lagerfel</w:t>
      </w:r>
      <w:r w:rsidR="002A224A">
        <w:rPr>
          <w:rFonts w:asciiTheme="minorHAnsi" w:hAnsiTheme="minorHAnsi"/>
          <w:lang w:val="sv-SE"/>
        </w:rPr>
        <w:t>t</w:t>
      </w:r>
      <w:proofErr w:type="spellEnd"/>
      <w:r w:rsidR="002A224A">
        <w:rPr>
          <w:rFonts w:asciiTheme="minorHAnsi" w:hAnsiTheme="minorHAnsi"/>
          <w:lang w:val="sv-SE"/>
        </w:rPr>
        <w:t>: Charles Emil Hagdahl och Tidö</w:t>
      </w:r>
    </w:p>
    <w:p w14:paraId="62C3BE7B" w14:textId="0790D84A" w:rsidR="002A224A" w:rsidRDefault="002A224A" w:rsidP="005A48D6">
      <w:pPr>
        <w:pStyle w:val="Sidfot"/>
        <w:tabs>
          <w:tab w:val="clear" w:pos="4536"/>
          <w:tab w:val="clear" w:pos="9072"/>
        </w:tabs>
        <w:rPr>
          <w:rFonts w:asciiTheme="minorHAnsi" w:hAnsiTheme="minorHAnsi"/>
          <w:lang w:val="sv-SE"/>
        </w:rPr>
      </w:pPr>
      <w:r>
        <w:rPr>
          <w:rFonts w:asciiTheme="minorHAnsi" w:hAnsiTheme="minorHAnsi"/>
          <w:lang w:val="sv-SE"/>
        </w:rPr>
        <w:t>4/10 Gösta Alfvén: Kärnvapen-ett hot mot mänskligheten</w:t>
      </w:r>
    </w:p>
    <w:p w14:paraId="2CA628D1" w14:textId="77777777" w:rsidR="002A224A" w:rsidRDefault="002A224A" w:rsidP="005A48D6">
      <w:pPr>
        <w:pStyle w:val="Sidfot"/>
        <w:tabs>
          <w:tab w:val="clear" w:pos="4536"/>
          <w:tab w:val="clear" w:pos="9072"/>
        </w:tabs>
        <w:rPr>
          <w:rFonts w:asciiTheme="minorHAnsi" w:hAnsiTheme="minorHAnsi"/>
          <w:lang w:val="sv-SE"/>
        </w:rPr>
      </w:pPr>
      <w:r>
        <w:rPr>
          <w:rFonts w:asciiTheme="minorHAnsi" w:hAnsiTheme="minorHAnsi"/>
          <w:lang w:val="sv-SE"/>
        </w:rPr>
        <w:t>19/10 Jan Smedjegård: Pandemier i vår tid</w:t>
      </w:r>
    </w:p>
    <w:p w14:paraId="022178CE" w14:textId="67A21BD8" w:rsidR="005A48D6" w:rsidRPr="005A4972" w:rsidRDefault="002A224A" w:rsidP="005A48D6">
      <w:pPr>
        <w:pStyle w:val="Sidfot"/>
        <w:tabs>
          <w:tab w:val="clear" w:pos="4536"/>
          <w:tab w:val="clear" w:pos="9072"/>
        </w:tabs>
        <w:rPr>
          <w:rFonts w:asciiTheme="minorHAnsi" w:hAnsiTheme="minorHAnsi"/>
          <w:b/>
          <w:bCs/>
          <w:lang w:val="sv-SE"/>
        </w:rPr>
      </w:pPr>
      <w:r>
        <w:rPr>
          <w:rFonts w:asciiTheme="minorHAnsi" w:hAnsiTheme="minorHAnsi"/>
          <w:lang w:val="sv-SE"/>
        </w:rPr>
        <w:t>8/11 Anders Frid: Insulin 100 år</w:t>
      </w:r>
      <w:r w:rsidR="005A48D6" w:rsidRPr="005A4972">
        <w:rPr>
          <w:rFonts w:asciiTheme="minorHAnsi" w:hAnsiTheme="minorHAnsi"/>
          <w:b/>
          <w:bCs/>
          <w:lang w:val="sv-SE"/>
        </w:rPr>
        <w:t xml:space="preserve">                                                                                                                                                                                                                                                                                                                                                                                                                                                                                                                                                                                                                                                                                                                                                                                                                                                                                                                                                                                                                                                                                                                                                                                                                                                                                                                                                                                                                                                                                                                                                                                                                                                                                                                                                                                                                                                                                                                                                                                                                                                                                                                                                                                                                                                                                                                                                                                                                                                                                                                                                                                                                                                                                                                                                                                                                                                                                                                                                                                                                                                                                                                                                                                                                                                                                                                                                                                                                                                                                                                                                                                                                                                                                                                                                                                                                                                                                                                                                                                                                                                                                                                                                                                                                                                                                                                                                                                                                          </w:t>
      </w:r>
    </w:p>
    <w:p w14:paraId="5924279D" w14:textId="77777777" w:rsidR="005A48D6" w:rsidRDefault="005A48D6" w:rsidP="005A48D6">
      <w:pPr>
        <w:pStyle w:val="Sidfot"/>
        <w:tabs>
          <w:tab w:val="clear" w:pos="4536"/>
          <w:tab w:val="clear" w:pos="9072"/>
        </w:tabs>
        <w:rPr>
          <w:rFonts w:asciiTheme="minorHAnsi" w:hAnsiTheme="minorHAnsi"/>
          <w:lang w:val="sv-SE"/>
        </w:rPr>
      </w:pPr>
    </w:p>
    <w:p w14:paraId="3BDBD77C" w14:textId="77777777" w:rsidR="00ED4384" w:rsidRDefault="00ED4384" w:rsidP="005A48D6">
      <w:pPr>
        <w:pStyle w:val="Rubrik1"/>
        <w:jc w:val="center"/>
        <w:rPr>
          <w:rFonts w:asciiTheme="minorHAnsi" w:hAnsiTheme="minorHAnsi"/>
          <w:sz w:val="36"/>
          <w:szCs w:val="36"/>
        </w:rPr>
      </w:pPr>
    </w:p>
    <w:p w14:paraId="53BDD83C" w14:textId="77777777" w:rsidR="00ED4384" w:rsidRDefault="00ED4384" w:rsidP="005A48D6">
      <w:pPr>
        <w:pStyle w:val="Rubrik1"/>
        <w:jc w:val="center"/>
        <w:rPr>
          <w:rFonts w:asciiTheme="minorHAnsi" w:hAnsiTheme="minorHAnsi"/>
          <w:sz w:val="36"/>
          <w:szCs w:val="36"/>
        </w:rPr>
      </w:pPr>
    </w:p>
    <w:p w14:paraId="5B109564" w14:textId="7BE67906" w:rsidR="005A48D6" w:rsidRPr="006A035D" w:rsidRDefault="005A48D6" w:rsidP="005A48D6">
      <w:pPr>
        <w:pStyle w:val="Rubrik1"/>
        <w:jc w:val="center"/>
        <w:rPr>
          <w:rFonts w:asciiTheme="minorHAnsi" w:hAnsiTheme="minorHAnsi"/>
          <w:sz w:val="36"/>
          <w:szCs w:val="36"/>
        </w:rPr>
      </w:pPr>
      <w:r w:rsidRPr="006A035D">
        <w:rPr>
          <w:rFonts w:asciiTheme="minorHAnsi" w:hAnsiTheme="minorHAnsi"/>
          <w:sz w:val="36"/>
          <w:szCs w:val="36"/>
        </w:rPr>
        <w:t>Ekonomi</w:t>
      </w:r>
    </w:p>
    <w:p w14:paraId="264008A1" w14:textId="77777777" w:rsidR="005A48D6" w:rsidRDefault="005A48D6" w:rsidP="005A48D6">
      <w:pPr>
        <w:rPr>
          <w:rFonts w:asciiTheme="minorHAnsi" w:hAnsiTheme="minorHAnsi"/>
          <w:lang w:val="x-none" w:eastAsia="x-none"/>
        </w:rPr>
      </w:pPr>
    </w:p>
    <w:p w14:paraId="0197C02A" w14:textId="506DB466" w:rsidR="005A48D6" w:rsidRPr="002B73AC" w:rsidRDefault="005A48D6" w:rsidP="005A48D6">
      <w:pPr>
        <w:rPr>
          <w:rFonts w:asciiTheme="minorHAnsi" w:hAnsiTheme="minorHAnsi"/>
          <w:lang w:eastAsia="x-none"/>
        </w:rPr>
      </w:pPr>
      <w:r>
        <w:rPr>
          <w:rFonts w:asciiTheme="minorHAnsi" w:hAnsiTheme="minorHAnsi"/>
          <w:lang w:eastAsia="x-none"/>
        </w:rPr>
        <w:t>Se bokslutsbilagan med resultat-</w:t>
      </w:r>
      <w:r w:rsidRPr="0044109A">
        <w:rPr>
          <w:rFonts w:asciiTheme="minorHAnsi" w:hAnsiTheme="minorHAnsi"/>
          <w:lang w:eastAsia="x-none"/>
        </w:rPr>
        <w:t xml:space="preserve"> och balansräkning</w:t>
      </w:r>
      <w:r w:rsidR="00ED4384">
        <w:rPr>
          <w:rFonts w:asciiTheme="minorHAnsi" w:hAnsiTheme="minorHAnsi"/>
          <w:lang w:eastAsia="x-none"/>
        </w:rPr>
        <w:t xml:space="preserve"> nedan.</w:t>
      </w:r>
      <w:r>
        <w:rPr>
          <w:rFonts w:asciiTheme="minorHAnsi" w:hAnsiTheme="minorHAnsi"/>
          <w:lang w:eastAsia="x-none"/>
        </w:rPr>
        <w:br/>
        <w:t>Styrelsen föreslår årsmötet att överföra tillgångar och skulder i ny räkning.</w:t>
      </w:r>
    </w:p>
    <w:p w14:paraId="35B3BD29" w14:textId="77777777" w:rsidR="005A48D6" w:rsidRPr="0044109A" w:rsidRDefault="005A48D6" w:rsidP="005A48D6">
      <w:pPr>
        <w:rPr>
          <w:rFonts w:asciiTheme="minorHAnsi" w:hAnsiTheme="minorHAnsi"/>
          <w:sz w:val="28"/>
          <w:szCs w:val="28"/>
        </w:rPr>
      </w:pPr>
    </w:p>
    <w:p w14:paraId="4B6CA6AF" w14:textId="77777777" w:rsidR="005A48D6" w:rsidRPr="0044109A" w:rsidRDefault="005A48D6" w:rsidP="005A48D6">
      <w:pPr>
        <w:rPr>
          <w:rFonts w:asciiTheme="minorHAnsi" w:hAnsiTheme="minorHAnsi"/>
          <w:sz w:val="28"/>
          <w:szCs w:val="28"/>
        </w:rPr>
      </w:pPr>
    </w:p>
    <w:p w14:paraId="2243763F" w14:textId="77777777" w:rsidR="005A48D6" w:rsidRDefault="005A48D6" w:rsidP="005A48D6">
      <w:pPr>
        <w:pStyle w:val="Rubrik1"/>
        <w:jc w:val="center"/>
        <w:rPr>
          <w:rFonts w:asciiTheme="minorHAnsi" w:hAnsiTheme="minorHAnsi"/>
          <w:sz w:val="36"/>
          <w:szCs w:val="36"/>
          <w:lang w:val="sv-SE"/>
        </w:rPr>
      </w:pPr>
      <w:r>
        <w:rPr>
          <w:rFonts w:asciiTheme="minorHAnsi" w:hAnsiTheme="minorHAnsi"/>
          <w:sz w:val="36"/>
          <w:szCs w:val="36"/>
          <w:lang w:val="sv-SE"/>
        </w:rPr>
        <w:t xml:space="preserve">                                                                                                                                                                                 </w:t>
      </w:r>
    </w:p>
    <w:tbl>
      <w:tblPr>
        <w:tblW w:w="9781" w:type="dxa"/>
        <w:tblCellMar>
          <w:left w:w="70" w:type="dxa"/>
          <w:right w:w="70" w:type="dxa"/>
        </w:tblCellMar>
        <w:tblLook w:val="04A0" w:firstRow="1" w:lastRow="0" w:firstColumn="1" w:lastColumn="0" w:noHBand="0" w:noVBand="1"/>
      </w:tblPr>
      <w:tblGrid>
        <w:gridCol w:w="4021"/>
        <w:gridCol w:w="195"/>
        <w:gridCol w:w="195"/>
        <w:gridCol w:w="195"/>
        <w:gridCol w:w="135"/>
        <w:gridCol w:w="60"/>
        <w:gridCol w:w="140"/>
        <w:gridCol w:w="200"/>
        <w:gridCol w:w="200"/>
        <w:gridCol w:w="200"/>
        <w:gridCol w:w="200"/>
        <w:gridCol w:w="20"/>
        <w:gridCol w:w="960"/>
        <w:gridCol w:w="80"/>
        <w:gridCol w:w="880"/>
        <w:gridCol w:w="80"/>
        <w:gridCol w:w="880"/>
        <w:gridCol w:w="180"/>
        <w:gridCol w:w="780"/>
        <w:gridCol w:w="180"/>
      </w:tblGrid>
      <w:tr w:rsidR="004D353F" w:rsidRPr="004D353F" w14:paraId="691D289E" w14:textId="77777777" w:rsidTr="00ED4384">
        <w:trPr>
          <w:trHeight w:val="315"/>
        </w:trPr>
        <w:tc>
          <w:tcPr>
            <w:tcW w:w="5741" w:type="dxa"/>
            <w:gridSpan w:val="11"/>
            <w:tcBorders>
              <w:top w:val="nil"/>
              <w:left w:val="nil"/>
              <w:bottom w:val="nil"/>
              <w:right w:val="nil"/>
            </w:tcBorders>
            <w:shd w:val="clear" w:color="auto" w:fill="auto"/>
            <w:noWrap/>
            <w:vAlign w:val="bottom"/>
            <w:hideMark/>
          </w:tcPr>
          <w:p w14:paraId="530F46B3" w14:textId="77777777" w:rsidR="004D353F" w:rsidRPr="004D353F" w:rsidRDefault="004D353F" w:rsidP="004D353F">
            <w:pPr>
              <w:rPr>
                <w:rFonts w:ascii="Calibri" w:eastAsia="Times New Roman" w:hAnsi="Calibri" w:cs="Calibri"/>
                <w:b/>
                <w:bCs/>
                <w:color w:val="000000"/>
                <w:szCs w:val="24"/>
              </w:rPr>
            </w:pPr>
            <w:r w:rsidRPr="004D353F">
              <w:rPr>
                <w:rFonts w:ascii="Calibri" w:eastAsia="Times New Roman" w:hAnsi="Calibri" w:cs="Calibri"/>
                <w:b/>
                <w:bCs/>
                <w:color w:val="000000"/>
                <w:szCs w:val="24"/>
              </w:rPr>
              <w:t>MEDICINHISTORISKA SÄLLSKAPET WESTMANNIA</w:t>
            </w:r>
          </w:p>
        </w:tc>
        <w:tc>
          <w:tcPr>
            <w:tcW w:w="1060" w:type="dxa"/>
            <w:gridSpan w:val="3"/>
            <w:tcBorders>
              <w:top w:val="nil"/>
              <w:left w:val="nil"/>
              <w:bottom w:val="nil"/>
              <w:right w:val="nil"/>
            </w:tcBorders>
            <w:shd w:val="clear" w:color="auto" w:fill="auto"/>
            <w:noWrap/>
            <w:vAlign w:val="bottom"/>
            <w:hideMark/>
          </w:tcPr>
          <w:p w14:paraId="0C1829C8" w14:textId="77777777" w:rsidR="004D353F" w:rsidRPr="004D353F" w:rsidRDefault="004D353F" w:rsidP="004D353F">
            <w:pPr>
              <w:rPr>
                <w:rFonts w:ascii="Calibri" w:eastAsia="Times New Roman" w:hAnsi="Calibri" w:cs="Calibri"/>
                <w:b/>
                <w:bCs/>
                <w:color w:val="000000"/>
                <w:szCs w:val="24"/>
              </w:rPr>
            </w:pPr>
          </w:p>
        </w:tc>
        <w:tc>
          <w:tcPr>
            <w:tcW w:w="960" w:type="dxa"/>
            <w:gridSpan w:val="2"/>
            <w:tcBorders>
              <w:top w:val="nil"/>
              <w:left w:val="nil"/>
              <w:bottom w:val="nil"/>
              <w:right w:val="nil"/>
            </w:tcBorders>
            <w:shd w:val="clear" w:color="auto" w:fill="auto"/>
            <w:noWrap/>
            <w:vAlign w:val="bottom"/>
            <w:hideMark/>
          </w:tcPr>
          <w:p w14:paraId="1607A597" w14:textId="77777777" w:rsidR="004D353F" w:rsidRPr="004D353F" w:rsidRDefault="004D353F" w:rsidP="004D353F">
            <w:pPr>
              <w:rPr>
                <w:rFonts w:ascii="Times New Roman" w:eastAsia="Times New Roman" w:hAnsi="Times New Roman"/>
                <w:sz w:val="20"/>
              </w:rPr>
            </w:pPr>
          </w:p>
        </w:tc>
        <w:tc>
          <w:tcPr>
            <w:tcW w:w="1060" w:type="dxa"/>
            <w:gridSpan w:val="2"/>
            <w:tcBorders>
              <w:top w:val="nil"/>
              <w:left w:val="nil"/>
              <w:bottom w:val="nil"/>
              <w:right w:val="nil"/>
            </w:tcBorders>
            <w:shd w:val="clear" w:color="auto" w:fill="auto"/>
            <w:noWrap/>
            <w:vAlign w:val="bottom"/>
            <w:hideMark/>
          </w:tcPr>
          <w:p w14:paraId="3E6853B8"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36086B8" w14:textId="77777777" w:rsidR="004D353F" w:rsidRPr="004D353F" w:rsidRDefault="004D353F" w:rsidP="004D353F">
            <w:pPr>
              <w:rPr>
                <w:rFonts w:ascii="Times New Roman" w:eastAsia="Times New Roman" w:hAnsi="Times New Roman"/>
                <w:sz w:val="20"/>
              </w:rPr>
            </w:pPr>
          </w:p>
        </w:tc>
      </w:tr>
      <w:tr w:rsidR="004D353F" w:rsidRPr="004D353F" w14:paraId="061E04C3"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1EAC2532" w14:textId="77777777" w:rsidR="004D353F" w:rsidRPr="004D353F" w:rsidRDefault="004D353F" w:rsidP="004D353F">
            <w:pPr>
              <w:rPr>
                <w:rFonts w:ascii="Calibri" w:eastAsia="Times New Roman" w:hAnsi="Calibri" w:cs="Calibri"/>
                <w:b/>
                <w:bCs/>
                <w:color w:val="000000"/>
                <w:sz w:val="20"/>
              </w:rPr>
            </w:pPr>
            <w:proofErr w:type="spellStart"/>
            <w:r w:rsidRPr="004D353F">
              <w:rPr>
                <w:rFonts w:ascii="Calibri" w:eastAsia="Times New Roman" w:hAnsi="Calibri" w:cs="Calibri"/>
                <w:b/>
                <w:bCs/>
                <w:color w:val="000000"/>
                <w:sz w:val="20"/>
              </w:rPr>
              <w:t>Org</w:t>
            </w:r>
            <w:proofErr w:type="spellEnd"/>
            <w:r w:rsidRPr="004D353F">
              <w:rPr>
                <w:rFonts w:ascii="Calibri" w:eastAsia="Times New Roman" w:hAnsi="Calibri" w:cs="Calibri"/>
                <w:b/>
                <w:bCs/>
                <w:color w:val="000000"/>
                <w:sz w:val="20"/>
              </w:rPr>
              <w:t xml:space="preserve"> nr 817 606 - 8446</w:t>
            </w:r>
          </w:p>
        </w:tc>
        <w:tc>
          <w:tcPr>
            <w:tcW w:w="200" w:type="dxa"/>
            <w:tcBorders>
              <w:top w:val="nil"/>
              <w:left w:val="nil"/>
              <w:bottom w:val="nil"/>
              <w:right w:val="nil"/>
            </w:tcBorders>
            <w:shd w:val="clear" w:color="auto" w:fill="auto"/>
            <w:noWrap/>
            <w:vAlign w:val="bottom"/>
            <w:hideMark/>
          </w:tcPr>
          <w:p w14:paraId="4D1BA2F0" w14:textId="77777777" w:rsidR="004D353F" w:rsidRPr="004D353F" w:rsidRDefault="004D353F" w:rsidP="004D353F">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3846BEBC"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D0FFB35"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924C99D"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53577010"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5C730275" w14:textId="77777777" w:rsidR="004D353F" w:rsidRPr="004D353F" w:rsidRDefault="004D353F" w:rsidP="004D353F">
            <w:pPr>
              <w:rPr>
                <w:rFonts w:ascii="Times New Roman" w:eastAsia="Times New Roman" w:hAnsi="Times New Roman"/>
                <w:sz w:val="20"/>
              </w:rPr>
            </w:pPr>
          </w:p>
        </w:tc>
        <w:tc>
          <w:tcPr>
            <w:tcW w:w="1060" w:type="dxa"/>
            <w:gridSpan w:val="2"/>
            <w:tcBorders>
              <w:top w:val="nil"/>
              <w:left w:val="nil"/>
              <w:bottom w:val="nil"/>
              <w:right w:val="nil"/>
            </w:tcBorders>
            <w:shd w:val="clear" w:color="auto" w:fill="auto"/>
            <w:noWrap/>
            <w:vAlign w:val="bottom"/>
            <w:hideMark/>
          </w:tcPr>
          <w:p w14:paraId="43322AE1"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76A3D48C" w14:textId="77777777" w:rsidR="004D353F" w:rsidRPr="004D353F" w:rsidRDefault="004D353F" w:rsidP="004D353F">
            <w:pPr>
              <w:rPr>
                <w:rFonts w:ascii="Times New Roman" w:eastAsia="Times New Roman" w:hAnsi="Times New Roman"/>
                <w:sz w:val="20"/>
              </w:rPr>
            </w:pPr>
          </w:p>
        </w:tc>
      </w:tr>
      <w:tr w:rsidR="004D353F" w:rsidRPr="004D353F" w14:paraId="272484B7" w14:textId="77777777" w:rsidTr="00ED4384">
        <w:trPr>
          <w:trHeight w:val="300"/>
        </w:trPr>
        <w:tc>
          <w:tcPr>
            <w:tcW w:w="4741" w:type="dxa"/>
            <w:gridSpan w:val="5"/>
            <w:tcBorders>
              <w:top w:val="nil"/>
              <w:left w:val="nil"/>
              <w:bottom w:val="nil"/>
              <w:right w:val="nil"/>
            </w:tcBorders>
            <w:shd w:val="clear" w:color="auto" w:fill="auto"/>
            <w:noWrap/>
            <w:vAlign w:val="bottom"/>
            <w:hideMark/>
          </w:tcPr>
          <w:p w14:paraId="48A950BB" w14:textId="77777777" w:rsidR="004D353F" w:rsidRPr="004D353F" w:rsidRDefault="004D353F" w:rsidP="004D353F">
            <w:pPr>
              <w:rPr>
                <w:rFonts w:ascii="Times New Roman" w:eastAsia="Times New Roman" w:hAnsi="Times New Roman"/>
                <w:sz w:val="20"/>
              </w:rPr>
            </w:pPr>
          </w:p>
        </w:tc>
        <w:tc>
          <w:tcPr>
            <w:tcW w:w="200" w:type="dxa"/>
            <w:gridSpan w:val="2"/>
            <w:tcBorders>
              <w:top w:val="nil"/>
              <w:left w:val="nil"/>
              <w:bottom w:val="nil"/>
              <w:right w:val="nil"/>
            </w:tcBorders>
            <w:shd w:val="clear" w:color="auto" w:fill="auto"/>
            <w:noWrap/>
            <w:vAlign w:val="bottom"/>
            <w:hideMark/>
          </w:tcPr>
          <w:p w14:paraId="228AF000"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725F037"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57D3B02"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04D8B14"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9DD3F74"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77D82007"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3951A16F" w14:textId="77777777" w:rsidR="004D353F" w:rsidRPr="004D353F" w:rsidRDefault="004D353F" w:rsidP="004D353F">
            <w:pPr>
              <w:rPr>
                <w:rFonts w:ascii="Times New Roman" w:eastAsia="Times New Roman" w:hAnsi="Times New Roman"/>
                <w:sz w:val="20"/>
              </w:rPr>
            </w:pPr>
          </w:p>
        </w:tc>
        <w:tc>
          <w:tcPr>
            <w:tcW w:w="1060" w:type="dxa"/>
            <w:gridSpan w:val="2"/>
            <w:tcBorders>
              <w:top w:val="nil"/>
              <w:left w:val="nil"/>
              <w:bottom w:val="nil"/>
              <w:right w:val="nil"/>
            </w:tcBorders>
            <w:shd w:val="clear" w:color="auto" w:fill="auto"/>
            <w:noWrap/>
            <w:vAlign w:val="bottom"/>
            <w:hideMark/>
          </w:tcPr>
          <w:p w14:paraId="0BAAE097"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3576BC59" w14:textId="77777777" w:rsidR="004D353F" w:rsidRPr="004D353F" w:rsidRDefault="004D353F" w:rsidP="004D353F">
            <w:pPr>
              <w:rPr>
                <w:rFonts w:ascii="Times New Roman" w:eastAsia="Times New Roman" w:hAnsi="Times New Roman"/>
                <w:sz w:val="20"/>
              </w:rPr>
            </w:pPr>
          </w:p>
        </w:tc>
      </w:tr>
      <w:tr w:rsidR="004D353F" w:rsidRPr="004D353F" w14:paraId="7E7CB9DB"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3F0426EA" w14:textId="77777777" w:rsidR="004D353F" w:rsidRPr="004D353F" w:rsidRDefault="004D353F" w:rsidP="004D353F">
            <w:pPr>
              <w:rPr>
                <w:rFonts w:ascii="Calibri" w:eastAsia="Times New Roman" w:hAnsi="Calibri" w:cs="Calibri"/>
                <w:b/>
                <w:bCs/>
                <w:color w:val="000000"/>
                <w:sz w:val="20"/>
              </w:rPr>
            </w:pPr>
            <w:r w:rsidRPr="004D353F">
              <w:rPr>
                <w:rFonts w:ascii="Calibri" w:eastAsia="Times New Roman" w:hAnsi="Calibri" w:cs="Calibri"/>
                <w:b/>
                <w:bCs/>
                <w:color w:val="000000"/>
                <w:sz w:val="20"/>
              </w:rPr>
              <w:t>ÅRSBOKSLUT 2021</w:t>
            </w:r>
          </w:p>
        </w:tc>
        <w:tc>
          <w:tcPr>
            <w:tcW w:w="200" w:type="dxa"/>
            <w:tcBorders>
              <w:top w:val="nil"/>
              <w:left w:val="nil"/>
              <w:bottom w:val="nil"/>
              <w:right w:val="nil"/>
            </w:tcBorders>
            <w:shd w:val="clear" w:color="auto" w:fill="auto"/>
            <w:noWrap/>
            <w:vAlign w:val="bottom"/>
            <w:hideMark/>
          </w:tcPr>
          <w:p w14:paraId="1D55AEF5" w14:textId="77777777" w:rsidR="004D353F" w:rsidRPr="004D353F" w:rsidRDefault="004D353F" w:rsidP="004D353F">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7B25BF92"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2334AAF"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4C50526"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05635A1A"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F843C02" w14:textId="77777777" w:rsidR="004D353F" w:rsidRPr="004D353F" w:rsidRDefault="004D353F" w:rsidP="004D353F">
            <w:pPr>
              <w:rPr>
                <w:rFonts w:ascii="Times New Roman" w:eastAsia="Times New Roman" w:hAnsi="Times New Roman"/>
                <w:sz w:val="20"/>
              </w:rPr>
            </w:pPr>
          </w:p>
        </w:tc>
        <w:tc>
          <w:tcPr>
            <w:tcW w:w="1060" w:type="dxa"/>
            <w:gridSpan w:val="2"/>
            <w:tcBorders>
              <w:top w:val="nil"/>
              <w:left w:val="nil"/>
              <w:bottom w:val="nil"/>
              <w:right w:val="nil"/>
            </w:tcBorders>
            <w:shd w:val="clear" w:color="auto" w:fill="auto"/>
            <w:noWrap/>
            <w:vAlign w:val="bottom"/>
            <w:hideMark/>
          </w:tcPr>
          <w:p w14:paraId="1EFF0B25"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395B4BEE" w14:textId="77777777" w:rsidR="004D353F" w:rsidRPr="004D353F" w:rsidRDefault="004D353F" w:rsidP="004D353F">
            <w:pPr>
              <w:rPr>
                <w:rFonts w:ascii="Times New Roman" w:eastAsia="Times New Roman" w:hAnsi="Times New Roman"/>
                <w:sz w:val="20"/>
              </w:rPr>
            </w:pPr>
          </w:p>
        </w:tc>
      </w:tr>
      <w:tr w:rsidR="004D353F" w:rsidRPr="004D353F" w14:paraId="60A3ADA5"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11F302F1" w14:textId="77777777" w:rsidR="004D353F" w:rsidRPr="004D353F" w:rsidRDefault="004D353F" w:rsidP="004D353F">
            <w:pPr>
              <w:rPr>
                <w:rFonts w:ascii="Calibri" w:eastAsia="Times New Roman" w:hAnsi="Calibri" w:cs="Calibri"/>
                <w:b/>
                <w:bCs/>
                <w:color w:val="000000"/>
                <w:sz w:val="20"/>
              </w:rPr>
            </w:pPr>
            <w:r w:rsidRPr="004D353F">
              <w:rPr>
                <w:rFonts w:ascii="Calibri" w:eastAsia="Times New Roman" w:hAnsi="Calibri" w:cs="Calibri"/>
                <w:b/>
                <w:bCs/>
                <w:color w:val="000000"/>
                <w:sz w:val="20"/>
              </w:rPr>
              <w:t>RESULTATRÄKNING</w:t>
            </w:r>
          </w:p>
        </w:tc>
        <w:tc>
          <w:tcPr>
            <w:tcW w:w="200" w:type="dxa"/>
            <w:tcBorders>
              <w:top w:val="nil"/>
              <w:left w:val="nil"/>
              <w:bottom w:val="nil"/>
              <w:right w:val="nil"/>
            </w:tcBorders>
            <w:shd w:val="clear" w:color="auto" w:fill="auto"/>
            <w:noWrap/>
            <w:vAlign w:val="bottom"/>
            <w:hideMark/>
          </w:tcPr>
          <w:p w14:paraId="32C49F1C" w14:textId="77777777" w:rsidR="004D353F" w:rsidRPr="004D353F" w:rsidRDefault="004D353F" w:rsidP="004D353F">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3C18BA8E"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BB9BB12"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F4A6114"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237B174E"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439D969" w14:textId="77777777" w:rsidR="004D353F" w:rsidRPr="004D353F" w:rsidRDefault="004D353F" w:rsidP="004D353F">
            <w:pPr>
              <w:rPr>
                <w:rFonts w:ascii="Times New Roman" w:eastAsia="Times New Roman" w:hAnsi="Times New Roman"/>
                <w:sz w:val="20"/>
              </w:rPr>
            </w:pPr>
          </w:p>
        </w:tc>
        <w:tc>
          <w:tcPr>
            <w:tcW w:w="1060" w:type="dxa"/>
            <w:gridSpan w:val="2"/>
            <w:tcBorders>
              <w:top w:val="nil"/>
              <w:left w:val="nil"/>
              <w:bottom w:val="nil"/>
              <w:right w:val="nil"/>
            </w:tcBorders>
            <w:shd w:val="clear" w:color="auto" w:fill="auto"/>
            <w:noWrap/>
            <w:vAlign w:val="bottom"/>
            <w:hideMark/>
          </w:tcPr>
          <w:p w14:paraId="7A567552"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61DFC55F" w14:textId="77777777" w:rsidR="004D353F" w:rsidRPr="004D353F" w:rsidRDefault="004D353F" w:rsidP="004D353F">
            <w:pPr>
              <w:rPr>
                <w:rFonts w:ascii="Times New Roman" w:eastAsia="Times New Roman" w:hAnsi="Times New Roman"/>
                <w:sz w:val="20"/>
              </w:rPr>
            </w:pPr>
          </w:p>
        </w:tc>
      </w:tr>
      <w:tr w:rsidR="004D353F" w:rsidRPr="004D353F" w14:paraId="73B8F32E" w14:textId="77777777" w:rsidTr="00ED4384">
        <w:trPr>
          <w:trHeight w:val="300"/>
        </w:trPr>
        <w:tc>
          <w:tcPr>
            <w:tcW w:w="4741" w:type="dxa"/>
            <w:gridSpan w:val="5"/>
            <w:tcBorders>
              <w:top w:val="nil"/>
              <w:left w:val="nil"/>
              <w:bottom w:val="nil"/>
              <w:right w:val="nil"/>
            </w:tcBorders>
            <w:shd w:val="clear" w:color="auto" w:fill="auto"/>
            <w:noWrap/>
            <w:vAlign w:val="bottom"/>
            <w:hideMark/>
          </w:tcPr>
          <w:p w14:paraId="02496E82" w14:textId="77777777" w:rsidR="004D353F" w:rsidRPr="004D353F" w:rsidRDefault="004D353F" w:rsidP="004D353F">
            <w:pPr>
              <w:rPr>
                <w:rFonts w:ascii="Times New Roman" w:eastAsia="Times New Roman" w:hAnsi="Times New Roman"/>
                <w:sz w:val="20"/>
              </w:rPr>
            </w:pPr>
          </w:p>
        </w:tc>
        <w:tc>
          <w:tcPr>
            <w:tcW w:w="200" w:type="dxa"/>
            <w:gridSpan w:val="2"/>
            <w:tcBorders>
              <w:top w:val="nil"/>
              <w:left w:val="nil"/>
              <w:bottom w:val="nil"/>
              <w:right w:val="nil"/>
            </w:tcBorders>
            <w:shd w:val="clear" w:color="auto" w:fill="auto"/>
            <w:noWrap/>
            <w:vAlign w:val="bottom"/>
            <w:hideMark/>
          </w:tcPr>
          <w:p w14:paraId="5621235A"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0562164"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34BE72D"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1F067C3"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EC98971"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74AA9993" w14:textId="77777777" w:rsidR="004D353F" w:rsidRPr="004D353F" w:rsidRDefault="004D353F" w:rsidP="004D353F">
            <w:pPr>
              <w:jc w:val="right"/>
              <w:rPr>
                <w:rFonts w:ascii="Calibri" w:eastAsia="Times New Roman" w:hAnsi="Calibri" w:cs="Calibri"/>
                <w:b/>
                <w:bCs/>
                <w:color w:val="000000"/>
                <w:sz w:val="20"/>
              </w:rPr>
            </w:pPr>
            <w:r w:rsidRPr="004D353F">
              <w:rPr>
                <w:rFonts w:ascii="Calibri" w:eastAsia="Times New Roman" w:hAnsi="Calibri" w:cs="Calibri"/>
                <w:b/>
                <w:bCs/>
                <w:color w:val="000000"/>
                <w:sz w:val="20"/>
              </w:rPr>
              <w:t>2021-01-01</w:t>
            </w:r>
          </w:p>
        </w:tc>
        <w:tc>
          <w:tcPr>
            <w:tcW w:w="960" w:type="dxa"/>
            <w:gridSpan w:val="2"/>
            <w:tcBorders>
              <w:top w:val="nil"/>
              <w:left w:val="nil"/>
              <w:bottom w:val="nil"/>
              <w:right w:val="nil"/>
            </w:tcBorders>
            <w:shd w:val="clear" w:color="auto" w:fill="auto"/>
            <w:noWrap/>
            <w:vAlign w:val="bottom"/>
            <w:hideMark/>
          </w:tcPr>
          <w:p w14:paraId="4FD2A153" w14:textId="77777777" w:rsidR="004D353F" w:rsidRPr="004D353F" w:rsidRDefault="004D353F" w:rsidP="004D353F">
            <w:pPr>
              <w:jc w:val="right"/>
              <w:rPr>
                <w:rFonts w:ascii="Calibri" w:eastAsia="Times New Roman" w:hAnsi="Calibri" w:cs="Calibri"/>
                <w:b/>
                <w:bCs/>
                <w:color w:val="000000"/>
                <w:sz w:val="20"/>
              </w:rPr>
            </w:pPr>
          </w:p>
        </w:tc>
        <w:tc>
          <w:tcPr>
            <w:tcW w:w="1060" w:type="dxa"/>
            <w:gridSpan w:val="2"/>
            <w:tcBorders>
              <w:top w:val="nil"/>
              <w:left w:val="nil"/>
              <w:bottom w:val="nil"/>
              <w:right w:val="nil"/>
            </w:tcBorders>
            <w:shd w:val="clear" w:color="auto" w:fill="auto"/>
            <w:noWrap/>
            <w:vAlign w:val="bottom"/>
            <w:hideMark/>
          </w:tcPr>
          <w:p w14:paraId="5E83CFFB" w14:textId="77777777" w:rsidR="004D353F" w:rsidRPr="004D353F" w:rsidRDefault="004D353F" w:rsidP="004D353F">
            <w:pPr>
              <w:jc w:val="right"/>
              <w:rPr>
                <w:rFonts w:ascii="Calibri" w:eastAsia="Times New Roman" w:hAnsi="Calibri" w:cs="Calibri"/>
                <w:b/>
                <w:bCs/>
                <w:color w:val="000000"/>
                <w:sz w:val="20"/>
              </w:rPr>
            </w:pPr>
            <w:r w:rsidRPr="004D353F">
              <w:rPr>
                <w:rFonts w:ascii="Calibri" w:eastAsia="Times New Roman" w:hAnsi="Calibri" w:cs="Calibri"/>
                <w:b/>
                <w:bCs/>
                <w:color w:val="000000"/>
                <w:sz w:val="20"/>
              </w:rPr>
              <w:t>2020-01-01</w:t>
            </w:r>
          </w:p>
        </w:tc>
        <w:tc>
          <w:tcPr>
            <w:tcW w:w="960" w:type="dxa"/>
            <w:gridSpan w:val="2"/>
            <w:tcBorders>
              <w:top w:val="nil"/>
              <w:left w:val="nil"/>
              <w:bottom w:val="nil"/>
              <w:right w:val="nil"/>
            </w:tcBorders>
            <w:shd w:val="clear" w:color="auto" w:fill="auto"/>
            <w:noWrap/>
            <w:vAlign w:val="bottom"/>
            <w:hideMark/>
          </w:tcPr>
          <w:p w14:paraId="01CEC06E" w14:textId="77777777" w:rsidR="004D353F" w:rsidRPr="004D353F" w:rsidRDefault="004D353F" w:rsidP="004D353F">
            <w:pPr>
              <w:jc w:val="right"/>
              <w:rPr>
                <w:rFonts w:ascii="Calibri" w:eastAsia="Times New Roman" w:hAnsi="Calibri" w:cs="Calibri"/>
                <w:b/>
                <w:bCs/>
                <w:color w:val="000000"/>
                <w:sz w:val="20"/>
              </w:rPr>
            </w:pPr>
          </w:p>
        </w:tc>
      </w:tr>
      <w:tr w:rsidR="004D353F" w:rsidRPr="004D353F" w14:paraId="479C22D4" w14:textId="77777777" w:rsidTr="00ED4384">
        <w:trPr>
          <w:trHeight w:val="300"/>
        </w:trPr>
        <w:tc>
          <w:tcPr>
            <w:tcW w:w="4741" w:type="dxa"/>
            <w:gridSpan w:val="5"/>
            <w:tcBorders>
              <w:top w:val="nil"/>
              <w:left w:val="nil"/>
              <w:bottom w:val="nil"/>
              <w:right w:val="nil"/>
            </w:tcBorders>
            <w:shd w:val="clear" w:color="auto" w:fill="auto"/>
            <w:noWrap/>
            <w:vAlign w:val="bottom"/>
            <w:hideMark/>
          </w:tcPr>
          <w:p w14:paraId="195626E6" w14:textId="77777777" w:rsidR="004D353F" w:rsidRPr="004D353F" w:rsidRDefault="004D353F" w:rsidP="004D353F">
            <w:pPr>
              <w:rPr>
                <w:rFonts w:ascii="Calibri" w:eastAsia="Times New Roman" w:hAnsi="Calibri" w:cs="Calibri"/>
                <w:b/>
                <w:bCs/>
                <w:color w:val="000000"/>
                <w:sz w:val="20"/>
              </w:rPr>
            </w:pPr>
            <w:r w:rsidRPr="004D353F">
              <w:rPr>
                <w:rFonts w:ascii="Calibri" w:eastAsia="Times New Roman" w:hAnsi="Calibri" w:cs="Calibri"/>
                <w:b/>
                <w:bCs/>
                <w:color w:val="000000"/>
                <w:sz w:val="20"/>
              </w:rPr>
              <w:t>INTÄKTER</w:t>
            </w:r>
          </w:p>
        </w:tc>
        <w:tc>
          <w:tcPr>
            <w:tcW w:w="200" w:type="dxa"/>
            <w:gridSpan w:val="2"/>
            <w:tcBorders>
              <w:top w:val="nil"/>
              <w:left w:val="nil"/>
              <w:bottom w:val="nil"/>
              <w:right w:val="nil"/>
            </w:tcBorders>
            <w:shd w:val="clear" w:color="auto" w:fill="auto"/>
            <w:noWrap/>
            <w:vAlign w:val="bottom"/>
            <w:hideMark/>
          </w:tcPr>
          <w:p w14:paraId="191F016D" w14:textId="77777777" w:rsidR="004D353F" w:rsidRPr="004D353F" w:rsidRDefault="004D353F" w:rsidP="004D353F">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55866B18"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0C74FE9"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9516F78"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42E0F8E"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5617A6EE" w14:textId="77777777" w:rsidR="004D353F" w:rsidRPr="004D353F" w:rsidRDefault="004D353F" w:rsidP="004D353F">
            <w:pPr>
              <w:jc w:val="right"/>
              <w:rPr>
                <w:rFonts w:ascii="Calibri" w:eastAsia="Times New Roman" w:hAnsi="Calibri" w:cs="Calibri"/>
                <w:b/>
                <w:bCs/>
                <w:color w:val="000000"/>
                <w:sz w:val="20"/>
              </w:rPr>
            </w:pPr>
            <w:r w:rsidRPr="004D353F">
              <w:rPr>
                <w:rFonts w:ascii="Calibri" w:eastAsia="Times New Roman" w:hAnsi="Calibri" w:cs="Calibri"/>
                <w:b/>
                <w:bCs/>
                <w:color w:val="000000"/>
                <w:sz w:val="20"/>
              </w:rPr>
              <w:t>2021-12-31</w:t>
            </w:r>
          </w:p>
        </w:tc>
        <w:tc>
          <w:tcPr>
            <w:tcW w:w="960" w:type="dxa"/>
            <w:gridSpan w:val="2"/>
            <w:tcBorders>
              <w:top w:val="nil"/>
              <w:left w:val="nil"/>
              <w:bottom w:val="nil"/>
              <w:right w:val="nil"/>
            </w:tcBorders>
            <w:shd w:val="clear" w:color="auto" w:fill="auto"/>
            <w:noWrap/>
            <w:vAlign w:val="bottom"/>
            <w:hideMark/>
          </w:tcPr>
          <w:p w14:paraId="646BEB53" w14:textId="77777777" w:rsidR="004D353F" w:rsidRPr="004D353F" w:rsidRDefault="004D353F" w:rsidP="004D353F">
            <w:pPr>
              <w:jc w:val="right"/>
              <w:rPr>
                <w:rFonts w:ascii="Calibri" w:eastAsia="Times New Roman" w:hAnsi="Calibri" w:cs="Calibri"/>
                <w:b/>
                <w:bCs/>
                <w:color w:val="000000"/>
                <w:sz w:val="20"/>
              </w:rPr>
            </w:pPr>
          </w:p>
        </w:tc>
        <w:tc>
          <w:tcPr>
            <w:tcW w:w="1060" w:type="dxa"/>
            <w:gridSpan w:val="2"/>
            <w:tcBorders>
              <w:top w:val="nil"/>
              <w:left w:val="nil"/>
              <w:bottom w:val="nil"/>
              <w:right w:val="nil"/>
            </w:tcBorders>
            <w:shd w:val="clear" w:color="auto" w:fill="auto"/>
            <w:noWrap/>
            <w:vAlign w:val="bottom"/>
            <w:hideMark/>
          </w:tcPr>
          <w:p w14:paraId="1B2FBA74" w14:textId="77777777" w:rsidR="004D353F" w:rsidRPr="004D353F" w:rsidRDefault="004D353F" w:rsidP="004D353F">
            <w:pPr>
              <w:jc w:val="right"/>
              <w:rPr>
                <w:rFonts w:ascii="Calibri" w:eastAsia="Times New Roman" w:hAnsi="Calibri" w:cs="Calibri"/>
                <w:b/>
                <w:bCs/>
                <w:color w:val="000000"/>
                <w:sz w:val="20"/>
              </w:rPr>
            </w:pPr>
            <w:r w:rsidRPr="004D353F">
              <w:rPr>
                <w:rFonts w:ascii="Calibri" w:eastAsia="Times New Roman" w:hAnsi="Calibri" w:cs="Calibri"/>
                <w:b/>
                <w:bCs/>
                <w:color w:val="000000"/>
                <w:sz w:val="20"/>
              </w:rPr>
              <w:t>2020-12-31</w:t>
            </w:r>
          </w:p>
        </w:tc>
        <w:tc>
          <w:tcPr>
            <w:tcW w:w="960" w:type="dxa"/>
            <w:gridSpan w:val="2"/>
            <w:tcBorders>
              <w:top w:val="nil"/>
              <w:left w:val="nil"/>
              <w:bottom w:val="nil"/>
              <w:right w:val="nil"/>
            </w:tcBorders>
            <w:shd w:val="clear" w:color="auto" w:fill="auto"/>
            <w:noWrap/>
            <w:vAlign w:val="bottom"/>
            <w:hideMark/>
          </w:tcPr>
          <w:p w14:paraId="1110ABD1" w14:textId="77777777" w:rsidR="004D353F" w:rsidRPr="004D353F" w:rsidRDefault="004D353F" w:rsidP="004D353F">
            <w:pPr>
              <w:jc w:val="right"/>
              <w:rPr>
                <w:rFonts w:ascii="Calibri" w:eastAsia="Times New Roman" w:hAnsi="Calibri" w:cs="Calibri"/>
                <w:b/>
                <w:bCs/>
                <w:color w:val="000000"/>
                <w:sz w:val="20"/>
              </w:rPr>
            </w:pPr>
          </w:p>
        </w:tc>
      </w:tr>
      <w:tr w:rsidR="004D353F" w:rsidRPr="004D353F" w14:paraId="744550FA"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4BF0F7CE"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Medlemsavgifter</w:t>
            </w:r>
          </w:p>
        </w:tc>
        <w:tc>
          <w:tcPr>
            <w:tcW w:w="200" w:type="dxa"/>
            <w:tcBorders>
              <w:top w:val="nil"/>
              <w:left w:val="nil"/>
              <w:bottom w:val="nil"/>
              <w:right w:val="nil"/>
            </w:tcBorders>
            <w:shd w:val="clear" w:color="auto" w:fill="auto"/>
            <w:noWrap/>
            <w:vAlign w:val="bottom"/>
            <w:hideMark/>
          </w:tcPr>
          <w:p w14:paraId="765F7D0A"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484CD55B"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6A1CD1D"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846AF32"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5ABBECF3"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22 125</w:t>
            </w:r>
          </w:p>
        </w:tc>
        <w:tc>
          <w:tcPr>
            <w:tcW w:w="960" w:type="dxa"/>
            <w:gridSpan w:val="2"/>
            <w:tcBorders>
              <w:top w:val="nil"/>
              <w:left w:val="nil"/>
              <w:bottom w:val="nil"/>
              <w:right w:val="nil"/>
            </w:tcBorders>
            <w:shd w:val="clear" w:color="auto" w:fill="auto"/>
            <w:noWrap/>
            <w:vAlign w:val="bottom"/>
            <w:hideMark/>
          </w:tcPr>
          <w:p w14:paraId="767E13AB"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5DC58ED1"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21 625</w:t>
            </w:r>
          </w:p>
        </w:tc>
        <w:tc>
          <w:tcPr>
            <w:tcW w:w="960" w:type="dxa"/>
            <w:gridSpan w:val="2"/>
            <w:tcBorders>
              <w:top w:val="nil"/>
              <w:left w:val="nil"/>
              <w:bottom w:val="nil"/>
              <w:right w:val="nil"/>
            </w:tcBorders>
            <w:shd w:val="clear" w:color="auto" w:fill="auto"/>
            <w:noWrap/>
            <w:vAlign w:val="bottom"/>
            <w:hideMark/>
          </w:tcPr>
          <w:p w14:paraId="7F04BFF7" w14:textId="77777777" w:rsidR="004D353F" w:rsidRPr="004D353F" w:rsidRDefault="004D353F" w:rsidP="004D353F">
            <w:pPr>
              <w:jc w:val="right"/>
              <w:rPr>
                <w:rFonts w:ascii="Calibri" w:eastAsia="Times New Roman" w:hAnsi="Calibri" w:cs="Calibri"/>
                <w:color w:val="000000"/>
                <w:sz w:val="20"/>
              </w:rPr>
            </w:pPr>
          </w:p>
        </w:tc>
      </w:tr>
      <w:tr w:rsidR="004D353F" w:rsidRPr="004D353F" w14:paraId="777DC7F7" w14:textId="77777777" w:rsidTr="00ED4384">
        <w:trPr>
          <w:trHeight w:val="300"/>
        </w:trPr>
        <w:tc>
          <w:tcPr>
            <w:tcW w:w="5141" w:type="dxa"/>
            <w:gridSpan w:val="8"/>
            <w:tcBorders>
              <w:top w:val="nil"/>
              <w:left w:val="nil"/>
              <w:bottom w:val="nil"/>
              <w:right w:val="nil"/>
            </w:tcBorders>
            <w:shd w:val="clear" w:color="auto" w:fill="auto"/>
            <w:noWrap/>
            <w:vAlign w:val="bottom"/>
            <w:hideMark/>
          </w:tcPr>
          <w:p w14:paraId="2240768A"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 xml:space="preserve">Intäkter museet, </w:t>
            </w:r>
            <w:proofErr w:type="spellStart"/>
            <w:r w:rsidRPr="004D353F">
              <w:rPr>
                <w:rFonts w:ascii="Calibri" w:eastAsia="Times New Roman" w:hAnsi="Calibri" w:cs="Calibri"/>
                <w:color w:val="000000"/>
                <w:sz w:val="20"/>
              </w:rPr>
              <w:t>entreavgifter</w:t>
            </w:r>
            <w:proofErr w:type="spellEnd"/>
          </w:p>
        </w:tc>
        <w:tc>
          <w:tcPr>
            <w:tcW w:w="200" w:type="dxa"/>
            <w:tcBorders>
              <w:top w:val="nil"/>
              <w:left w:val="nil"/>
              <w:bottom w:val="nil"/>
              <w:right w:val="nil"/>
            </w:tcBorders>
            <w:shd w:val="clear" w:color="auto" w:fill="auto"/>
            <w:noWrap/>
            <w:vAlign w:val="bottom"/>
            <w:hideMark/>
          </w:tcPr>
          <w:p w14:paraId="1E105F61"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7527DE82"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5900C01"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52292FB2"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300</w:t>
            </w:r>
          </w:p>
        </w:tc>
        <w:tc>
          <w:tcPr>
            <w:tcW w:w="960" w:type="dxa"/>
            <w:gridSpan w:val="2"/>
            <w:tcBorders>
              <w:top w:val="nil"/>
              <w:left w:val="nil"/>
              <w:bottom w:val="nil"/>
              <w:right w:val="nil"/>
            </w:tcBorders>
            <w:shd w:val="clear" w:color="auto" w:fill="auto"/>
            <w:noWrap/>
            <w:vAlign w:val="bottom"/>
            <w:hideMark/>
          </w:tcPr>
          <w:p w14:paraId="11179563"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50CAA2A6"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1 340</w:t>
            </w:r>
          </w:p>
        </w:tc>
        <w:tc>
          <w:tcPr>
            <w:tcW w:w="960" w:type="dxa"/>
            <w:gridSpan w:val="2"/>
            <w:tcBorders>
              <w:top w:val="nil"/>
              <w:left w:val="nil"/>
              <w:bottom w:val="nil"/>
              <w:right w:val="nil"/>
            </w:tcBorders>
            <w:shd w:val="clear" w:color="auto" w:fill="auto"/>
            <w:noWrap/>
            <w:vAlign w:val="bottom"/>
            <w:hideMark/>
          </w:tcPr>
          <w:p w14:paraId="08CE902D" w14:textId="77777777" w:rsidR="004D353F" w:rsidRPr="004D353F" w:rsidRDefault="004D353F" w:rsidP="004D353F">
            <w:pPr>
              <w:jc w:val="right"/>
              <w:rPr>
                <w:rFonts w:ascii="Calibri" w:eastAsia="Times New Roman" w:hAnsi="Calibri" w:cs="Calibri"/>
                <w:color w:val="000000"/>
                <w:sz w:val="20"/>
              </w:rPr>
            </w:pPr>
          </w:p>
        </w:tc>
      </w:tr>
      <w:tr w:rsidR="004D353F" w:rsidRPr="004D353F" w14:paraId="5B53BFAF" w14:textId="77777777" w:rsidTr="00ED4384">
        <w:trPr>
          <w:trHeight w:val="300"/>
        </w:trPr>
        <w:tc>
          <w:tcPr>
            <w:tcW w:w="5141" w:type="dxa"/>
            <w:gridSpan w:val="8"/>
            <w:tcBorders>
              <w:top w:val="nil"/>
              <w:left w:val="nil"/>
              <w:bottom w:val="nil"/>
              <w:right w:val="nil"/>
            </w:tcBorders>
            <w:shd w:val="clear" w:color="auto" w:fill="auto"/>
            <w:noWrap/>
            <w:vAlign w:val="bottom"/>
            <w:hideMark/>
          </w:tcPr>
          <w:p w14:paraId="2F6D42B9" w14:textId="77777777" w:rsidR="004D353F" w:rsidRPr="004D353F" w:rsidRDefault="004D353F" w:rsidP="004D353F">
            <w:pPr>
              <w:rPr>
                <w:rFonts w:ascii="Calibri" w:eastAsia="Times New Roman" w:hAnsi="Calibri" w:cs="Calibri"/>
                <w:color w:val="000000"/>
                <w:sz w:val="20"/>
              </w:rPr>
            </w:pPr>
            <w:proofErr w:type="spellStart"/>
            <w:r w:rsidRPr="004D353F">
              <w:rPr>
                <w:rFonts w:ascii="Calibri" w:eastAsia="Times New Roman" w:hAnsi="Calibri" w:cs="Calibri"/>
                <w:color w:val="000000"/>
                <w:sz w:val="20"/>
              </w:rPr>
              <w:t>Birag</w:t>
            </w:r>
            <w:proofErr w:type="spellEnd"/>
            <w:r w:rsidRPr="004D353F">
              <w:rPr>
                <w:rFonts w:ascii="Calibri" w:eastAsia="Times New Roman" w:hAnsi="Calibri" w:cs="Calibri"/>
                <w:color w:val="000000"/>
                <w:sz w:val="20"/>
              </w:rPr>
              <w:t xml:space="preserve"> Riksantikvarieämbetet</w:t>
            </w:r>
          </w:p>
        </w:tc>
        <w:tc>
          <w:tcPr>
            <w:tcW w:w="200" w:type="dxa"/>
            <w:tcBorders>
              <w:top w:val="nil"/>
              <w:left w:val="nil"/>
              <w:bottom w:val="nil"/>
              <w:right w:val="nil"/>
            </w:tcBorders>
            <w:shd w:val="clear" w:color="auto" w:fill="auto"/>
            <w:noWrap/>
            <w:vAlign w:val="bottom"/>
            <w:hideMark/>
          </w:tcPr>
          <w:p w14:paraId="0DA56D94"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1E698D5A"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2606D37"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584AC7AC"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9 197</w:t>
            </w:r>
          </w:p>
        </w:tc>
        <w:tc>
          <w:tcPr>
            <w:tcW w:w="960" w:type="dxa"/>
            <w:gridSpan w:val="2"/>
            <w:tcBorders>
              <w:top w:val="nil"/>
              <w:left w:val="nil"/>
              <w:bottom w:val="nil"/>
              <w:right w:val="nil"/>
            </w:tcBorders>
            <w:shd w:val="clear" w:color="auto" w:fill="auto"/>
            <w:noWrap/>
            <w:vAlign w:val="bottom"/>
            <w:hideMark/>
          </w:tcPr>
          <w:p w14:paraId="47DAF284"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35969469"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63 251</w:t>
            </w:r>
          </w:p>
        </w:tc>
        <w:tc>
          <w:tcPr>
            <w:tcW w:w="960" w:type="dxa"/>
            <w:gridSpan w:val="2"/>
            <w:tcBorders>
              <w:top w:val="nil"/>
              <w:left w:val="nil"/>
              <w:bottom w:val="nil"/>
              <w:right w:val="nil"/>
            </w:tcBorders>
            <w:shd w:val="clear" w:color="auto" w:fill="auto"/>
            <w:noWrap/>
            <w:vAlign w:val="bottom"/>
            <w:hideMark/>
          </w:tcPr>
          <w:p w14:paraId="6CC84D8B" w14:textId="77777777" w:rsidR="004D353F" w:rsidRPr="004D353F" w:rsidRDefault="004D353F" w:rsidP="004D353F">
            <w:pPr>
              <w:jc w:val="right"/>
              <w:rPr>
                <w:rFonts w:ascii="Calibri" w:eastAsia="Times New Roman" w:hAnsi="Calibri" w:cs="Calibri"/>
                <w:color w:val="000000"/>
                <w:sz w:val="20"/>
              </w:rPr>
            </w:pPr>
          </w:p>
        </w:tc>
      </w:tr>
      <w:tr w:rsidR="004D353F" w:rsidRPr="004D353F" w14:paraId="53098E2E"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36ED95E2"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Bidrag Västerås stad</w:t>
            </w:r>
          </w:p>
        </w:tc>
        <w:tc>
          <w:tcPr>
            <w:tcW w:w="200" w:type="dxa"/>
            <w:tcBorders>
              <w:top w:val="nil"/>
              <w:left w:val="nil"/>
              <w:bottom w:val="nil"/>
              <w:right w:val="nil"/>
            </w:tcBorders>
            <w:shd w:val="clear" w:color="auto" w:fill="auto"/>
            <w:noWrap/>
            <w:vAlign w:val="bottom"/>
            <w:hideMark/>
          </w:tcPr>
          <w:p w14:paraId="539BDBDD"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1D4E822E"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7E4F0D5"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4F7F837"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47FA31D8"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11 000</w:t>
            </w:r>
          </w:p>
        </w:tc>
        <w:tc>
          <w:tcPr>
            <w:tcW w:w="960" w:type="dxa"/>
            <w:gridSpan w:val="2"/>
            <w:tcBorders>
              <w:top w:val="nil"/>
              <w:left w:val="nil"/>
              <w:bottom w:val="nil"/>
              <w:right w:val="nil"/>
            </w:tcBorders>
            <w:shd w:val="clear" w:color="auto" w:fill="auto"/>
            <w:noWrap/>
            <w:vAlign w:val="bottom"/>
            <w:hideMark/>
          </w:tcPr>
          <w:p w14:paraId="6456F978"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77AD4DCD"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11 000</w:t>
            </w:r>
          </w:p>
        </w:tc>
        <w:tc>
          <w:tcPr>
            <w:tcW w:w="960" w:type="dxa"/>
            <w:gridSpan w:val="2"/>
            <w:tcBorders>
              <w:top w:val="nil"/>
              <w:left w:val="nil"/>
              <w:bottom w:val="nil"/>
              <w:right w:val="nil"/>
            </w:tcBorders>
            <w:shd w:val="clear" w:color="auto" w:fill="auto"/>
            <w:noWrap/>
            <w:vAlign w:val="bottom"/>
            <w:hideMark/>
          </w:tcPr>
          <w:p w14:paraId="4E8EB02D" w14:textId="77777777" w:rsidR="004D353F" w:rsidRPr="004D353F" w:rsidRDefault="004D353F" w:rsidP="004D353F">
            <w:pPr>
              <w:jc w:val="right"/>
              <w:rPr>
                <w:rFonts w:ascii="Calibri" w:eastAsia="Times New Roman" w:hAnsi="Calibri" w:cs="Calibri"/>
                <w:color w:val="000000"/>
                <w:sz w:val="20"/>
              </w:rPr>
            </w:pPr>
          </w:p>
        </w:tc>
      </w:tr>
      <w:tr w:rsidR="004D353F" w:rsidRPr="004D353F" w14:paraId="45EE7CF4" w14:textId="77777777" w:rsidTr="00ED4384">
        <w:trPr>
          <w:trHeight w:val="300"/>
        </w:trPr>
        <w:tc>
          <w:tcPr>
            <w:tcW w:w="5541" w:type="dxa"/>
            <w:gridSpan w:val="10"/>
            <w:tcBorders>
              <w:top w:val="nil"/>
              <w:left w:val="nil"/>
              <w:bottom w:val="nil"/>
              <w:right w:val="nil"/>
            </w:tcBorders>
            <w:shd w:val="clear" w:color="auto" w:fill="auto"/>
            <w:noWrap/>
            <w:vAlign w:val="bottom"/>
            <w:hideMark/>
          </w:tcPr>
          <w:p w14:paraId="30A060C4"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 xml:space="preserve">Bidrag Region Västmanland, </w:t>
            </w:r>
            <w:proofErr w:type="spellStart"/>
            <w:proofErr w:type="gramStart"/>
            <w:r w:rsidRPr="004D353F">
              <w:rPr>
                <w:rFonts w:ascii="Calibri" w:eastAsia="Times New Roman" w:hAnsi="Calibri" w:cs="Calibri"/>
                <w:color w:val="000000"/>
                <w:sz w:val="20"/>
              </w:rPr>
              <w:t>porto,kopiering</w:t>
            </w:r>
            <w:proofErr w:type="spellEnd"/>
            <w:proofErr w:type="gramEnd"/>
            <w:r w:rsidRPr="004D353F">
              <w:rPr>
                <w:rFonts w:ascii="Calibri" w:eastAsia="Times New Roman" w:hAnsi="Calibri" w:cs="Calibri"/>
                <w:color w:val="000000"/>
                <w:sz w:val="20"/>
              </w:rPr>
              <w:t>, lokalhyra</w:t>
            </w:r>
          </w:p>
        </w:tc>
        <w:tc>
          <w:tcPr>
            <w:tcW w:w="200" w:type="dxa"/>
            <w:tcBorders>
              <w:top w:val="nil"/>
              <w:left w:val="nil"/>
              <w:bottom w:val="nil"/>
              <w:right w:val="nil"/>
            </w:tcBorders>
            <w:shd w:val="clear" w:color="auto" w:fill="auto"/>
            <w:noWrap/>
            <w:vAlign w:val="bottom"/>
            <w:hideMark/>
          </w:tcPr>
          <w:p w14:paraId="13AD01D1" w14:textId="77777777" w:rsidR="004D353F" w:rsidRPr="004D353F" w:rsidRDefault="004D353F" w:rsidP="004D353F">
            <w:pPr>
              <w:rPr>
                <w:rFonts w:ascii="Calibri" w:eastAsia="Times New Roman" w:hAnsi="Calibri" w:cs="Calibri"/>
                <w:color w:val="000000"/>
                <w:sz w:val="20"/>
              </w:rPr>
            </w:pPr>
          </w:p>
        </w:tc>
        <w:tc>
          <w:tcPr>
            <w:tcW w:w="1060" w:type="dxa"/>
            <w:gridSpan w:val="3"/>
            <w:tcBorders>
              <w:top w:val="nil"/>
              <w:left w:val="nil"/>
              <w:bottom w:val="nil"/>
              <w:right w:val="nil"/>
            </w:tcBorders>
            <w:shd w:val="clear" w:color="auto" w:fill="auto"/>
            <w:noWrap/>
            <w:vAlign w:val="bottom"/>
            <w:hideMark/>
          </w:tcPr>
          <w:p w14:paraId="6F2B74C2"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12 000</w:t>
            </w:r>
          </w:p>
        </w:tc>
        <w:tc>
          <w:tcPr>
            <w:tcW w:w="960" w:type="dxa"/>
            <w:gridSpan w:val="2"/>
            <w:tcBorders>
              <w:top w:val="nil"/>
              <w:left w:val="nil"/>
              <w:bottom w:val="nil"/>
              <w:right w:val="nil"/>
            </w:tcBorders>
            <w:shd w:val="clear" w:color="auto" w:fill="auto"/>
            <w:noWrap/>
            <w:vAlign w:val="bottom"/>
            <w:hideMark/>
          </w:tcPr>
          <w:p w14:paraId="712B1B67"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1DC73209"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12 000</w:t>
            </w:r>
          </w:p>
        </w:tc>
        <w:tc>
          <w:tcPr>
            <w:tcW w:w="960" w:type="dxa"/>
            <w:gridSpan w:val="2"/>
            <w:tcBorders>
              <w:top w:val="nil"/>
              <w:left w:val="nil"/>
              <w:bottom w:val="nil"/>
              <w:right w:val="nil"/>
            </w:tcBorders>
            <w:shd w:val="clear" w:color="auto" w:fill="auto"/>
            <w:noWrap/>
            <w:vAlign w:val="bottom"/>
            <w:hideMark/>
          </w:tcPr>
          <w:p w14:paraId="7DD7413B" w14:textId="77777777" w:rsidR="004D353F" w:rsidRPr="004D353F" w:rsidRDefault="004D353F" w:rsidP="004D353F">
            <w:pPr>
              <w:jc w:val="right"/>
              <w:rPr>
                <w:rFonts w:ascii="Calibri" w:eastAsia="Times New Roman" w:hAnsi="Calibri" w:cs="Calibri"/>
                <w:color w:val="000000"/>
                <w:sz w:val="20"/>
              </w:rPr>
            </w:pPr>
          </w:p>
        </w:tc>
      </w:tr>
      <w:tr w:rsidR="004D353F" w:rsidRPr="004D353F" w14:paraId="0B7DA458" w14:textId="77777777" w:rsidTr="00ED4384">
        <w:trPr>
          <w:trHeight w:val="300"/>
        </w:trPr>
        <w:tc>
          <w:tcPr>
            <w:tcW w:w="5341" w:type="dxa"/>
            <w:gridSpan w:val="9"/>
            <w:tcBorders>
              <w:top w:val="nil"/>
              <w:left w:val="nil"/>
              <w:bottom w:val="nil"/>
              <w:right w:val="nil"/>
            </w:tcBorders>
            <w:shd w:val="clear" w:color="auto" w:fill="auto"/>
            <w:noWrap/>
            <w:vAlign w:val="bottom"/>
            <w:hideMark/>
          </w:tcPr>
          <w:p w14:paraId="693C74AE"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 xml:space="preserve">Bidrag </w:t>
            </w:r>
            <w:proofErr w:type="gramStart"/>
            <w:r w:rsidRPr="004D353F">
              <w:rPr>
                <w:rFonts w:ascii="Calibri" w:eastAsia="Times New Roman" w:hAnsi="Calibri" w:cs="Calibri"/>
                <w:color w:val="000000"/>
                <w:sz w:val="20"/>
              </w:rPr>
              <w:t>Statens Kulturråd</w:t>
            </w:r>
            <w:proofErr w:type="gramEnd"/>
            <w:r w:rsidRPr="004D353F">
              <w:rPr>
                <w:rFonts w:ascii="Calibri" w:eastAsia="Times New Roman" w:hAnsi="Calibri" w:cs="Calibri"/>
                <w:color w:val="000000"/>
                <w:sz w:val="20"/>
              </w:rPr>
              <w:t xml:space="preserve"> - Krisstöd</w:t>
            </w:r>
          </w:p>
        </w:tc>
        <w:tc>
          <w:tcPr>
            <w:tcW w:w="200" w:type="dxa"/>
            <w:tcBorders>
              <w:top w:val="nil"/>
              <w:left w:val="nil"/>
              <w:bottom w:val="nil"/>
              <w:right w:val="nil"/>
            </w:tcBorders>
            <w:shd w:val="clear" w:color="auto" w:fill="auto"/>
            <w:noWrap/>
            <w:vAlign w:val="bottom"/>
            <w:hideMark/>
          </w:tcPr>
          <w:p w14:paraId="4F552175"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0FF17513"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3D251F23"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25 000</w:t>
            </w:r>
          </w:p>
        </w:tc>
        <w:tc>
          <w:tcPr>
            <w:tcW w:w="960" w:type="dxa"/>
            <w:gridSpan w:val="2"/>
            <w:tcBorders>
              <w:top w:val="nil"/>
              <w:left w:val="nil"/>
              <w:bottom w:val="nil"/>
              <w:right w:val="nil"/>
            </w:tcBorders>
            <w:shd w:val="clear" w:color="auto" w:fill="auto"/>
            <w:noWrap/>
            <w:vAlign w:val="bottom"/>
            <w:hideMark/>
          </w:tcPr>
          <w:p w14:paraId="54285542"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2A5BB31F"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0</w:t>
            </w:r>
          </w:p>
        </w:tc>
        <w:tc>
          <w:tcPr>
            <w:tcW w:w="960" w:type="dxa"/>
            <w:gridSpan w:val="2"/>
            <w:tcBorders>
              <w:top w:val="nil"/>
              <w:left w:val="nil"/>
              <w:bottom w:val="nil"/>
              <w:right w:val="nil"/>
            </w:tcBorders>
            <w:shd w:val="clear" w:color="auto" w:fill="auto"/>
            <w:noWrap/>
            <w:vAlign w:val="bottom"/>
            <w:hideMark/>
          </w:tcPr>
          <w:p w14:paraId="1AF3868E" w14:textId="77777777" w:rsidR="004D353F" w:rsidRPr="004D353F" w:rsidRDefault="004D353F" w:rsidP="004D353F">
            <w:pPr>
              <w:jc w:val="right"/>
              <w:rPr>
                <w:rFonts w:ascii="Calibri" w:eastAsia="Times New Roman" w:hAnsi="Calibri" w:cs="Calibri"/>
                <w:color w:val="000000"/>
                <w:sz w:val="20"/>
              </w:rPr>
            </w:pPr>
          </w:p>
        </w:tc>
      </w:tr>
      <w:tr w:rsidR="004D353F" w:rsidRPr="004D353F" w14:paraId="421D6C81" w14:textId="77777777" w:rsidTr="00ED4384">
        <w:trPr>
          <w:trHeight w:val="300"/>
        </w:trPr>
        <w:tc>
          <w:tcPr>
            <w:tcW w:w="5541" w:type="dxa"/>
            <w:gridSpan w:val="10"/>
            <w:tcBorders>
              <w:top w:val="nil"/>
              <w:left w:val="nil"/>
              <w:bottom w:val="nil"/>
              <w:right w:val="nil"/>
            </w:tcBorders>
            <w:shd w:val="clear" w:color="auto" w:fill="auto"/>
            <w:noWrap/>
            <w:vAlign w:val="bottom"/>
            <w:hideMark/>
          </w:tcPr>
          <w:p w14:paraId="6E1684A1"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 xml:space="preserve">Bidrag Västerås </w:t>
            </w:r>
            <w:proofErr w:type="gramStart"/>
            <w:r w:rsidRPr="004D353F">
              <w:rPr>
                <w:rFonts w:ascii="Calibri" w:eastAsia="Times New Roman" w:hAnsi="Calibri" w:cs="Calibri"/>
                <w:color w:val="000000"/>
                <w:sz w:val="20"/>
              </w:rPr>
              <w:t>stad föreläsning</w:t>
            </w:r>
            <w:proofErr w:type="gramEnd"/>
            <w:r w:rsidRPr="004D353F">
              <w:rPr>
                <w:rFonts w:ascii="Calibri" w:eastAsia="Times New Roman" w:hAnsi="Calibri" w:cs="Calibri"/>
                <w:color w:val="000000"/>
                <w:sz w:val="20"/>
              </w:rPr>
              <w:t xml:space="preserve"> Dick Harrysson</w:t>
            </w:r>
          </w:p>
        </w:tc>
        <w:tc>
          <w:tcPr>
            <w:tcW w:w="200" w:type="dxa"/>
            <w:tcBorders>
              <w:top w:val="nil"/>
              <w:left w:val="nil"/>
              <w:bottom w:val="nil"/>
              <w:right w:val="nil"/>
            </w:tcBorders>
            <w:shd w:val="clear" w:color="auto" w:fill="auto"/>
            <w:noWrap/>
            <w:vAlign w:val="bottom"/>
            <w:hideMark/>
          </w:tcPr>
          <w:p w14:paraId="70EB0B52" w14:textId="77777777" w:rsidR="004D353F" w:rsidRPr="004D353F" w:rsidRDefault="004D353F" w:rsidP="004D353F">
            <w:pPr>
              <w:rPr>
                <w:rFonts w:ascii="Calibri" w:eastAsia="Times New Roman" w:hAnsi="Calibri" w:cs="Calibri"/>
                <w:color w:val="000000"/>
                <w:sz w:val="20"/>
              </w:rPr>
            </w:pPr>
          </w:p>
        </w:tc>
        <w:tc>
          <w:tcPr>
            <w:tcW w:w="1060" w:type="dxa"/>
            <w:gridSpan w:val="3"/>
            <w:tcBorders>
              <w:top w:val="nil"/>
              <w:left w:val="nil"/>
              <w:bottom w:val="nil"/>
              <w:right w:val="nil"/>
            </w:tcBorders>
            <w:shd w:val="clear" w:color="auto" w:fill="auto"/>
            <w:noWrap/>
            <w:vAlign w:val="bottom"/>
            <w:hideMark/>
          </w:tcPr>
          <w:p w14:paraId="041E4C4B"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18 709</w:t>
            </w:r>
          </w:p>
        </w:tc>
        <w:tc>
          <w:tcPr>
            <w:tcW w:w="960" w:type="dxa"/>
            <w:gridSpan w:val="2"/>
            <w:tcBorders>
              <w:top w:val="nil"/>
              <w:left w:val="nil"/>
              <w:bottom w:val="nil"/>
              <w:right w:val="nil"/>
            </w:tcBorders>
            <w:shd w:val="clear" w:color="auto" w:fill="auto"/>
            <w:noWrap/>
            <w:vAlign w:val="bottom"/>
            <w:hideMark/>
          </w:tcPr>
          <w:p w14:paraId="19618455"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4D1E755D"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0</w:t>
            </w:r>
          </w:p>
        </w:tc>
        <w:tc>
          <w:tcPr>
            <w:tcW w:w="960" w:type="dxa"/>
            <w:gridSpan w:val="2"/>
            <w:tcBorders>
              <w:top w:val="nil"/>
              <w:left w:val="nil"/>
              <w:bottom w:val="nil"/>
              <w:right w:val="nil"/>
            </w:tcBorders>
            <w:shd w:val="clear" w:color="auto" w:fill="auto"/>
            <w:noWrap/>
            <w:vAlign w:val="bottom"/>
            <w:hideMark/>
          </w:tcPr>
          <w:p w14:paraId="24894B60" w14:textId="77777777" w:rsidR="004D353F" w:rsidRPr="004D353F" w:rsidRDefault="004D353F" w:rsidP="004D353F">
            <w:pPr>
              <w:jc w:val="right"/>
              <w:rPr>
                <w:rFonts w:ascii="Calibri" w:eastAsia="Times New Roman" w:hAnsi="Calibri" w:cs="Calibri"/>
                <w:color w:val="000000"/>
                <w:sz w:val="20"/>
              </w:rPr>
            </w:pPr>
          </w:p>
        </w:tc>
      </w:tr>
      <w:tr w:rsidR="004D353F" w:rsidRPr="004D353F" w14:paraId="205A03BE" w14:textId="77777777" w:rsidTr="00ED4384">
        <w:trPr>
          <w:trHeight w:val="300"/>
        </w:trPr>
        <w:tc>
          <w:tcPr>
            <w:tcW w:w="5141" w:type="dxa"/>
            <w:gridSpan w:val="8"/>
            <w:tcBorders>
              <w:top w:val="nil"/>
              <w:left w:val="nil"/>
              <w:bottom w:val="nil"/>
              <w:right w:val="nil"/>
            </w:tcBorders>
            <w:shd w:val="clear" w:color="auto" w:fill="auto"/>
            <w:noWrap/>
            <w:vAlign w:val="bottom"/>
            <w:hideMark/>
          </w:tcPr>
          <w:p w14:paraId="7DD86767"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Anmälningsavgifter Årsmöte</w:t>
            </w:r>
          </w:p>
        </w:tc>
        <w:tc>
          <w:tcPr>
            <w:tcW w:w="200" w:type="dxa"/>
            <w:tcBorders>
              <w:top w:val="nil"/>
              <w:left w:val="nil"/>
              <w:bottom w:val="nil"/>
              <w:right w:val="nil"/>
            </w:tcBorders>
            <w:shd w:val="clear" w:color="auto" w:fill="auto"/>
            <w:noWrap/>
            <w:vAlign w:val="bottom"/>
            <w:hideMark/>
          </w:tcPr>
          <w:p w14:paraId="7203D2C0"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17B9052A"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007E803"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3A5C8711"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3 000</w:t>
            </w:r>
          </w:p>
        </w:tc>
        <w:tc>
          <w:tcPr>
            <w:tcW w:w="960" w:type="dxa"/>
            <w:gridSpan w:val="2"/>
            <w:tcBorders>
              <w:top w:val="nil"/>
              <w:left w:val="nil"/>
              <w:bottom w:val="nil"/>
              <w:right w:val="nil"/>
            </w:tcBorders>
            <w:shd w:val="clear" w:color="auto" w:fill="auto"/>
            <w:noWrap/>
            <w:vAlign w:val="bottom"/>
            <w:hideMark/>
          </w:tcPr>
          <w:p w14:paraId="0AB67810"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1528ABF9"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0</w:t>
            </w:r>
          </w:p>
        </w:tc>
        <w:tc>
          <w:tcPr>
            <w:tcW w:w="960" w:type="dxa"/>
            <w:gridSpan w:val="2"/>
            <w:tcBorders>
              <w:top w:val="nil"/>
              <w:left w:val="nil"/>
              <w:bottom w:val="nil"/>
              <w:right w:val="nil"/>
            </w:tcBorders>
            <w:shd w:val="clear" w:color="auto" w:fill="auto"/>
            <w:noWrap/>
            <w:vAlign w:val="bottom"/>
            <w:hideMark/>
          </w:tcPr>
          <w:p w14:paraId="545A1EBC" w14:textId="77777777" w:rsidR="004D353F" w:rsidRPr="004D353F" w:rsidRDefault="004D353F" w:rsidP="004D353F">
            <w:pPr>
              <w:jc w:val="right"/>
              <w:rPr>
                <w:rFonts w:ascii="Calibri" w:eastAsia="Times New Roman" w:hAnsi="Calibri" w:cs="Calibri"/>
                <w:color w:val="000000"/>
                <w:sz w:val="20"/>
              </w:rPr>
            </w:pPr>
          </w:p>
        </w:tc>
      </w:tr>
      <w:tr w:rsidR="004D353F" w:rsidRPr="004D353F" w14:paraId="49F9200E" w14:textId="77777777" w:rsidTr="00ED4384">
        <w:trPr>
          <w:trHeight w:val="300"/>
        </w:trPr>
        <w:tc>
          <w:tcPr>
            <w:tcW w:w="5541" w:type="dxa"/>
            <w:gridSpan w:val="10"/>
            <w:tcBorders>
              <w:top w:val="nil"/>
              <w:left w:val="nil"/>
              <w:bottom w:val="nil"/>
              <w:right w:val="nil"/>
            </w:tcBorders>
            <w:shd w:val="clear" w:color="auto" w:fill="auto"/>
            <w:noWrap/>
            <w:vAlign w:val="bottom"/>
            <w:hideMark/>
          </w:tcPr>
          <w:p w14:paraId="384E43A6"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Anmälningsavgifter Dick Harryssons föreläsning</w:t>
            </w:r>
          </w:p>
        </w:tc>
        <w:tc>
          <w:tcPr>
            <w:tcW w:w="200" w:type="dxa"/>
            <w:tcBorders>
              <w:top w:val="nil"/>
              <w:left w:val="nil"/>
              <w:bottom w:val="nil"/>
              <w:right w:val="nil"/>
            </w:tcBorders>
            <w:shd w:val="clear" w:color="auto" w:fill="auto"/>
            <w:noWrap/>
            <w:vAlign w:val="bottom"/>
            <w:hideMark/>
          </w:tcPr>
          <w:p w14:paraId="2D8616EA" w14:textId="77777777" w:rsidR="004D353F" w:rsidRPr="004D353F" w:rsidRDefault="004D353F" w:rsidP="004D353F">
            <w:pPr>
              <w:rPr>
                <w:rFonts w:ascii="Calibri" w:eastAsia="Times New Roman" w:hAnsi="Calibri" w:cs="Calibri"/>
                <w:color w:val="000000"/>
                <w:sz w:val="20"/>
              </w:rPr>
            </w:pPr>
          </w:p>
        </w:tc>
        <w:tc>
          <w:tcPr>
            <w:tcW w:w="1060" w:type="dxa"/>
            <w:gridSpan w:val="3"/>
            <w:tcBorders>
              <w:top w:val="nil"/>
              <w:left w:val="nil"/>
              <w:bottom w:val="nil"/>
              <w:right w:val="nil"/>
            </w:tcBorders>
            <w:shd w:val="clear" w:color="auto" w:fill="auto"/>
            <w:noWrap/>
            <w:vAlign w:val="bottom"/>
            <w:hideMark/>
          </w:tcPr>
          <w:p w14:paraId="0C29E029"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7 705</w:t>
            </w:r>
          </w:p>
        </w:tc>
        <w:tc>
          <w:tcPr>
            <w:tcW w:w="960" w:type="dxa"/>
            <w:gridSpan w:val="2"/>
            <w:tcBorders>
              <w:top w:val="nil"/>
              <w:left w:val="nil"/>
              <w:bottom w:val="nil"/>
              <w:right w:val="nil"/>
            </w:tcBorders>
            <w:shd w:val="clear" w:color="auto" w:fill="auto"/>
            <w:noWrap/>
            <w:vAlign w:val="bottom"/>
            <w:hideMark/>
          </w:tcPr>
          <w:p w14:paraId="3D892D82"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52A398EF"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0</w:t>
            </w:r>
          </w:p>
        </w:tc>
        <w:tc>
          <w:tcPr>
            <w:tcW w:w="960" w:type="dxa"/>
            <w:gridSpan w:val="2"/>
            <w:tcBorders>
              <w:top w:val="nil"/>
              <w:left w:val="nil"/>
              <w:bottom w:val="nil"/>
              <w:right w:val="nil"/>
            </w:tcBorders>
            <w:shd w:val="clear" w:color="auto" w:fill="auto"/>
            <w:noWrap/>
            <w:vAlign w:val="bottom"/>
            <w:hideMark/>
          </w:tcPr>
          <w:p w14:paraId="692EF851" w14:textId="77777777" w:rsidR="004D353F" w:rsidRPr="004D353F" w:rsidRDefault="004D353F" w:rsidP="004D353F">
            <w:pPr>
              <w:jc w:val="right"/>
              <w:rPr>
                <w:rFonts w:ascii="Calibri" w:eastAsia="Times New Roman" w:hAnsi="Calibri" w:cs="Calibri"/>
                <w:color w:val="000000"/>
                <w:sz w:val="20"/>
              </w:rPr>
            </w:pPr>
          </w:p>
        </w:tc>
      </w:tr>
      <w:tr w:rsidR="004D353F" w:rsidRPr="004D353F" w14:paraId="374E4D89"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754F90C0"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Försäljning skrift</w:t>
            </w:r>
          </w:p>
        </w:tc>
        <w:tc>
          <w:tcPr>
            <w:tcW w:w="200" w:type="dxa"/>
            <w:tcBorders>
              <w:top w:val="nil"/>
              <w:left w:val="nil"/>
              <w:bottom w:val="nil"/>
              <w:right w:val="nil"/>
            </w:tcBorders>
            <w:shd w:val="clear" w:color="auto" w:fill="auto"/>
            <w:noWrap/>
            <w:vAlign w:val="bottom"/>
            <w:hideMark/>
          </w:tcPr>
          <w:p w14:paraId="08710386"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72A0E333"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1390C39"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496A161"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41B9C255"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0</w:t>
            </w:r>
          </w:p>
        </w:tc>
        <w:tc>
          <w:tcPr>
            <w:tcW w:w="960" w:type="dxa"/>
            <w:gridSpan w:val="2"/>
            <w:tcBorders>
              <w:top w:val="nil"/>
              <w:left w:val="nil"/>
              <w:bottom w:val="nil"/>
              <w:right w:val="nil"/>
            </w:tcBorders>
            <w:shd w:val="clear" w:color="auto" w:fill="auto"/>
            <w:noWrap/>
            <w:vAlign w:val="bottom"/>
            <w:hideMark/>
          </w:tcPr>
          <w:p w14:paraId="0E610448"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3AEE09FC"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150</w:t>
            </w:r>
          </w:p>
        </w:tc>
        <w:tc>
          <w:tcPr>
            <w:tcW w:w="960" w:type="dxa"/>
            <w:gridSpan w:val="2"/>
            <w:tcBorders>
              <w:top w:val="nil"/>
              <w:left w:val="nil"/>
              <w:bottom w:val="nil"/>
              <w:right w:val="nil"/>
            </w:tcBorders>
            <w:shd w:val="clear" w:color="auto" w:fill="auto"/>
            <w:noWrap/>
            <w:vAlign w:val="bottom"/>
            <w:hideMark/>
          </w:tcPr>
          <w:p w14:paraId="5901DB7E" w14:textId="77777777" w:rsidR="004D353F" w:rsidRPr="004D353F" w:rsidRDefault="004D353F" w:rsidP="004D353F">
            <w:pPr>
              <w:jc w:val="right"/>
              <w:rPr>
                <w:rFonts w:ascii="Calibri" w:eastAsia="Times New Roman" w:hAnsi="Calibri" w:cs="Calibri"/>
                <w:color w:val="000000"/>
                <w:sz w:val="20"/>
              </w:rPr>
            </w:pPr>
          </w:p>
        </w:tc>
      </w:tr>
      <w:tr w:rsidR="004D353F" w:rsidRPr="004D353F" w14:paraId="4EE2D09D" w14:textId="77777777" w:rsidTr="00ED4384">
        <w:trPr>
          <w:trHeight w:val="300"/>
        </w:trPr>
        <w:tc>
          <w:tcPr>
            <w:tcW w:w="5141" w:type="dxa"/>
            <w:gridSpan w:val="8"/>
            <w:tcBorders>
              <w:top w:val="nil"/>
              <w:left w:val="nil"/>
              <w:bottom w:val="nil"/>
              <w:right w:val="nil"/>
            </w:tcBorders>
            <w:shd w:val="clear" w:color="auto" w:fill="auto"/>
            <w:noWrap/>
            <w:vAlign w:val="bottom"/>
            <w:hideMark/>
          </w:tcPr>
          <w:p w14:paraId="520155AA" w14:textId="77777777" w:rsidR="004D353F" w:rsidRPr="004D353F" w:rsidRDefault="004D353F" w:rsidP="004D353F">
            <w:pPr>
              <w:rPr>
                <w:rFonts w:ascii="Calibri" w:eastAsia="Times New Roman" w:hAnsi="Calibri" w:cs="Calibri"/>
                <w:b/>
                <w:bCs/>
                <w:color w:val="000000"/>
                <w:sz w:val="20"/>
              </w:rPr>
            </w:pPr>
            <w:r w:rsidRPr="004D353F">
              <w:rPr>
                <w:rFonts w:ascii="Calibri" w:eastAsia="Times New Roman" w:hAnsi="Calibri" w:cs="Calibri"/>
                <w:b/>
                <w:bCs/>
                <w:color w:val="000000"/>
                <w:sz w:val="20"/>
              </w:rPr>
              <w:t>Summa Verksamhetsintäkter</w:t>
            </w:r>
          </w:p>
        </w:tc>
        <w:tc>
          <w:tcPr>
            <w:tcW w:w="200" w:type="dxa"/>
            <w:tcBorders>
              <w:top w:val="nil"/>
              <w:left w:val="nil"/>
              <w:bottom w:val="nil"/>
              <w:right w:val="nil"/>
            </w:tcBorders>
            <w:shd w:val="clear" w:color="auto" w:fill="auto"/>
            <w:noWrap/>
            <w:vAlign w:val="bottom"/>
            <w:hideMark/>
          </w:tcPr>
          <w:p w14:paraId="18402CE2" w14:textId="77777777" w:rsidR="004D353F" w:rsidRPr="004D353F" w:rsidRDefault="004D353F" w:rsidP="004D353F">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71069092"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3E53344"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2AEC85DB" w14:textId="77777777" w:rsidR="004D353F" w:rsidRPr="004D353F" w:rsidRDefault="004D353F" w:rsidP="004D353F">
            <w:pPr>
              <w:jc w:val="right"/>
              <w:rPr>
                <w:rFonts w:ascii="Calibri" w:eastAsia="Times New Roman" w:hAnsi="Calibri" w:cs="Calibri"/>
                <w:b/>
                <w:bCs/>
                <w:color w:val="000000"/>
                <w:sz w:val="20"/>
              </w:rPr>
            </w:pPr>
            <w:r w:rsidRPr="004D353F">
              <w:rPr>
                <w:rFonts w:ascii="Calibri" w:eastAsia="Times New Roman" w:hAnsi="Calibri" w:cs="Calibri"/>
                <w:b/>
                <w:bCs/>
                <w:color w:val="000000"/>
                <w:sz w:val="20"/>
              </w:rPr>
              <w:t>109 036</w:t>
            </w:r>
          </w:p>
        </w:tc>
        <w:tc>
          <w:tcPr>
            <w:tcW w:w="960" w:type="dxa"/>
            <w:gridSpan w:val="2"/>
            <w:tcBorders>
              <w:top w:val="nil"/>
              <w:left w:val="nil"/>
              <w:bottom w:val="nil"/>
              <w:right w:val="nil"/>
            </w:tcBorders>
            <w:shd w:val="clear" w:color="auto" w:fill="auto"/>
            <w:noWrap/>
            <w:vAlign w:val="bottom"/>
            <w:hideMark/>
          </w:tcPr>
          <w:p w14:paraId="4ED7E758" w14:textId="77777777" w:rsidR="004D353F" w:rsidRPr="004D353F" w:rsidRDefault="004D353F" w:rsidP="004D353F">
            <w:pPr>
              <w:jc w:val="right"/>
              <w:rPr>
                <w:rFonts w:ascii="Calibri" w:eastAsia="Times New Roman" w:hAnsi="Calibri" w:cs="Calibri"/>
                <w:b/>
                <w:bCs/>
                <w:color w:val="000000"/>
                <w:sz w:val="20"/>
              </w:rPr>
            </w:pPr>
          </w:p>
        </w:tc>
        <w:tc>
          <w:tcPr>
            <w:tcW w:w="1060" w:type="dxa"/>
            <w:gridSpan w:val="2"/>
            <w:tcBorders>
              <w:top w:val="nil"/>
              <w:left w:val="nil"/>
              <w:bottom w:val="nil"/>
              <w:right w:val="nil"/>
            </w:tcBorders>
            <w:shd w:val="clear" w:color="auto" w:fill="auto"/>
            <w:noWrap/>
            <w:vAlign w:val="bottom"/>
            <w:hideMark/>
          </w:tcPr>
          <w:p w14:paraId="4BD2EB11" w14:textId="77777777" w:rsidR="004D353F" w:rsidRPr="004D353F" w:rsidRDefault="004D353F" w:rsidP="004D353F">
            <w:pPr>
              <w:jc w:val="right"/>
              <w:rPr>
                <w:rFonts w:ascii="Calibri" w:eastAsia="Times New Roman" w:hAnsi="Calibri" w:cs="Calibri"/>
                <w:b/>
                <w:bCs/>
                <w:color w:val="000000"/>
                <w:sz w:val="20"/>
              </w:rPr>
            </w:pPr>
            <w:r w:rsidRPr="004D353F">
              <w:rPr>
                <w:rFonts w:ascii="Calibri" w:eastAsia="Times New Roman" w:hAnsi="Calibri" w:cs="Calibri"/>
                <w:b/>
                <w:bCs/>
                <w:color w:val="000000"/>
                <w:sz w:val="20"/>
              </w:rPr>
              <w:t>109 366</w:t>
            </w:r>
          </w:p>
        </w:tc>
        <w:tc>
          <w:tcPr>
            <w:tcW w:w="960" w:type="dxa"/>
            <w:gridSpan w:val="2"/>
            <w:tcBorders>
              <w:top w:val="nil"/>
              <w:left w:val="nil"/>
              <w:bottom w:val="nil"/>
              <w:right w:val="nil"/>
            </w:tcBorders>
            <w:shd w:val="clear" w:color="auto" w:fill="auto"/>
            <w:noWrap/>
            <w:vAlign w:val="bottom"/>
            <w:hideMark/>
          </w:tcPr>
          <w:p w14:paraId="7590CBAE" w14:textId="77777777" w:rsidR="004D353F" w:rsidRPr="004D353F" w:rsidRDefault="004D353F" w:rsidP="004D353F">
            <w:pPr>
              <w:jc w:val="right"/>
              <w:rPr>
                <w:rFonts w:ascii="Calibri" w:eastAsia="Times New Roman" w:hAnsi="Calibri" w:cs="Calibri"/>
                <w:b/>
                <w:bCs/>
                <w:color w:val="000000"/>
                <w:sz w:val="20"/>
              </w:rPr>
            </w:pPr>
          </w:p>
        </w:tc>
      </w:tr>
      <w:tr w:rsidR="004D353F" w:rsidRPr="004D353F" w14:paraId="10B8CE3F" w14:textId="77777777" w:rsidTr="00ED4384">
        <w:trPr>
          <w:trHeight w:val="300"/>
        </w:trPr>
        <w:tc>
          <w:tcPr>
            <w:tcW w:w="4741" w:type="dxa"/>
            <w:gridSpan w:val="5"/>
            <w:tcBorders>
              <w:top w:val="nil"/>
              <w:left w:val="nil"/>
              <w:bottom w:val="nil"/>
              <w:right w:val="nil"/>
            </w:tcBorders>
            <w:shd w:val="clear" w:color="auto" w:fill="auto"/>
            <w:noWrap/>
            <w:vAlign w:val="bottom"/>
            <w:hideMark/>
          </w:tcPr>
          <w:p w14:paraId="6E6A015B" w14:textId="77777777" w:rsidR="004D353F" w:rsidRPr="004D353F" w:rsidRDefault="004D353F" w:rsidP="004D353F">
            <w:pPr>
              <w:rPr>
                <w:rFonts w:ascii="Times New Roman" w:eastAsia="Times New Roman" w:hAnsi="Times New Roman"/>
                <w:sz w:val="20"/>
              </w:rPr>
            </w:pPr>
          </w:p>
        </w:tc>
        <w:tc>
          <w:tcPr>
            <w:tcW w:w="200" w:type="dxa"/>
            <w:gridSpan w:val="2"/>
            <w:tcBorders>
              <w:top w:val="nil"/>
              <w:left w:val="nil"/>
              <w:bottom w:val="nil"/>
              <w:right w:val="nil"/>
            </w:tcBorders>
            <w:shd w:val="clear" w:color="auto" w:fill="auto"/>
            <w:noWrap/>
            <w:vAlign w:val="bottom"/>
            <w:hideMark/>
          </w:tcPr>
          <w:p w14:paraId="73C2F698"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97B0CD9"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0A89C67"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F84DE66"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754FE18"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02A4AF1F"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02DEE7EC" w14:textId="77777777" w:rsidR="004D353F" w:rsidRPr="004D353F" w:rsidRDefault="004D353F" w:rsidP="004D353F">
            <w:pPr>
              <w:rPr>
                <w:rFonts w:ascii="Times New Roman" w:eastAsia="Times New Roman" w:hAnsi="Times New Roman"/>
                <w:sz w:val="20"/>
              </w:rPr>
            </w:pPr>
          </w:p>
        </w:tc>
        <w:tc>
          <w:tcPr>
            <w:tcW w:w="1060" w:type="dxa"/>
            <w:gridSpan w:val="2"/>
            <w:tcBorders>
              <w:top w:val="nil"/>
              <w:left w:val="nil"/>
              <w:bottom w:val="nil"/>
              <w:right w:val="nil"/>
            </w:tcBorders>
            <w:shd w:val="clear" w:color="auto" w:fill="auto"/>
            <w:noWrap/>
            <w:vAlign w:val="bottom"/>
            <w:hideMark/>
          </w:tcPr>
          <w:p w14:paraId="3C73E9EE"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5E22BD8" w14:textId="77777777" w:rsidR="004D353F" w:rsidRPr="004D353F" w:rsidRDefault="004D353F" w:rsidP="004D353F">
            <w:pPr>
              <w:rPr>
                <w:rFonts w:ascii="Times New Roman" w:eastAsia="Times New Roman" w:hAnsi="Times New Roman"/>
                <w:sz w:val="20"/>
              </w:rPr>
            </w:pPr>
          </w:p>
        </w:tc>
      </w:tr>
      <w:tr w:rsidR="004D353F" w:rsidRPr="004D353F" w14:paraId="7DCCF462"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1CCCF306" w14:textId="77777777" w:rsidR="004D353F" w:rsidRPr="004D353F" w:rsidRDefault="004D353F" w:rsidP="004D353F">
            <w:pPr>
              <w:rPr>
                <w:rFonts w:ascii="Calibri" w:eastAsia="Times New Roman" w:hAnsi="Calibri" w:cs="Calibri"/>
                <w:b/>
                <w:bCs/>
                <w:color w:val="000000"/>
                <w:sz w:val="20"/>
              </w:rPr>
            </w:pPr>
            <w:r w:rsidRPr="004D353F">
              <w:rPr>
                <w:rFonts w:ascii="Calibri" w:eastAsia="Times New Roman" w:hAnsi="Calibri" w:cs="Calibri"/>
                <w:b/>
                <w:bCs/>
                <w:color w:val="000000"/>
                <w:sz w:val="20"/>
              </w:rPr>
              <w:t>KOSTNADER</w:t>
            </w:r>
          </w:p>
        </w:tc>
        <w:tc>
          <w:tcPr>
            <w:tcW w:w="200" w:type="dxa"/>
            <w:tcBorders>
              <w:top w:val="nil"/>
              <w:left w:val="nil"/>
              <w:bottom w:val="nil"/>
              <w:right w:val="nil"/>
            </w:tcBorders>
            <w:shd w:val="clear" w:color="auto" w:fill="auto"/>
            <w:noWrap/>
            <w:vAlign w:val="bottom"/>
            <w:hideMark/>
          </w:tcPr>
          <w:p w14:paraId="7D93E021" w14:textId="77777777" w:rsidR="004D353F" w:rsidRPr="004D353F" w:rsidRDefault="004D353F" w:rsidP="004D353F">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2D0A3F9C"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D37139E"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4F88D55"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0E52D651"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AF48C23" w14:textId="77777777" w:rsidR="004D353F" w:rsidRPr="004D353F" w:rsidRDefault="004D353F" w:rsidP="004D353F">
            <w:pPr>
              <w:rPr>
                <w:rFonts w:ascii="Times New Roman" w:eastAsia="Times New Roman" w:hAnsi="Times New Roman"/>
                <w:sz w:val="20"/>
              </w:rPr>
            </w:pPr>
          </w:p>
        </w:tc>
        <w:tc>
          <w:tcPr>
            <w:tcW w:w="1060" w:type="dxa"/>
            <w:gridSpan w:val="2"/>
            <w:tcBorders>
              <w:top w:val="nil"/>
              <w:left w:val="nil"/>
              <w:bottom w:val="nil"/>
              <w:right w:val="nil"/>
            </w:tcBorders>
            <w:shd w:val="clear" w:color="auto" w:fill="auto"/>
            <w:noWrap/>
            <w:vAlign w:val="bottom"/>
            <w:hideMark/>
          </w:tcPr>
          <w:p w14:paraId="32B0E2B9"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6F69C0A" w14:textId="77777777" w:rsidR="004D353F" w:rsidRPr="004D353F" w:rsidRDefault="004D353F" w:rsidP="004D353F">
            <w:pPr>
              <w:rPr>
                <w:rFonts w:ascii="Times New Roman" w:eastAsia="Times New Roman" w:hAnsi="Times New Roman"/>
                <w:sz w:val="20"/>
              </w:rPr>
            </w:pPr>
          </w:p>
        </w:tc>
      </w:tr>
      <w:tr w:rsidR="004D353F" w:rsidRPr="004D353F" w14:paraId="3BEE6C96" w14:textId="77777777" w:rsidTr="00ED4384">
        <w:trPr>
          <w:trHeight w:val="300"/>
        </w:trPr>
        <w:tc>
          <w:tcPr>
            <w:tcW w:w="5741" w:type="dxa"/>
            <w:gridSpan w:val="11"/>
            <w:tcBorders>
              <w:top w:val="nil"/>
              <w:left w:val="nil"/>
              <w:bottom w:val="nil"/>
              <w:right w:val="nil"/>
            </w:tcBorders>
            <w:shd w:val="clear" w:color="auto" w:fill="auto"/>
            <w:noWrap/>
            <w:vAlign w:val="bottom"/>
            <w:hideMark/>
          </w:tcPr>
          <w:p w14:paraId="3AC8621E" w14:textId="77777777" w:rsidR="004D353F" w:rsidRPr="004D353F" w:rsidRDefault="004D353F" w:rsidP="004D353F">
            <w:pPr>
              <w:rPr>
                <w:rFonts w:ascii="Calibri" w:eastAsia="Times New Roman" w:hAnsi="Calibri" w:cs="Calibri"/>
                <w:color w:val="000000"/>
                <w:sz w:val="20"/>
              </w:rPr>
            </w:pPr>
            <w:proofErr w:type="spellStart"/>
            <w:r w:rsidRPr="004D353F">
              <w:rPr>
                <w:rFonts w:ascii="Calibri" w:eastAsia="Times New Roman" w:hAnsi="Calibri" w:cs="Calibri"/>
                <w:color w:val="000000"/>
                <w:sz w:val="20"/>
              </w:rPr>
              <w:t>Adminstrationskostnader</w:t>
            </w:r>
            <w:proofErr w:type="spellEnd"/>
            <w:r w:rsidRPr="004D353F">
              <w:rPr>
                <w:rFonts w:ascii="Calibri" w:eastAsia="Times New Roman" w:hAnsi="Calibri" w:cs="Calibri"/>
                <w:color w:val="000000"/>
                <w:sz w:val="20"/>
              </w:rPr>
              <w:t xml:space="preserve">; </w:t>
            </w:r>
            <w:proofErr w:type="spellStart"/>
            <w:proofErr w:type="gramStart"/>
            <w:r w:rsidRPr="004D353F">
              <w:rPr>
                <w:rFonts w:ascii="Calibri" w:eastAsia="Times New Roman" w:hAnsi="Calibri" w:cs="Calibri"/>
                <w:color w:val="000000"/>
                <w:sz w:val="20"/>
              </w:rPr>
              <w:t>kontorsmtrl,hemsida</w:t>
            </w:r>
            <w:proofErr w:type="spellEnd"/>
            <w:proofErr w:type="gramEnd"/>
            <w:r w:rsidRPr="004D353F">
              <w:rPr>
                <w:rFonts w:ascii="Calibri" w:eastAsia="Times New Roman" w:hAnsi="Calibri" w:cs="Calibri"/>
                <w:color w:val="000000"/>
                <w:sz w:val="20"/>
              </w:rPr>
              <w:t>, lokalhyra</w:t>
            </w:r>
          </w:p>
        </w:tc>
        <w:tc>
          <w:tcPr>
            <w:tcW w:w="1060" w:type="dxa"/>
            <w:gridSpan w:val="3"/>
            <w:tcBorders>
              <w:top w:val="nil"/>
              <w:left w:val="nil"/>
              <w:bottom w:val="nil"/>
              <w:right w:val="nil"/>
            </w:tcBorders>
            <w:shd w:val="clear" w:color="auto" w:fill="auto"/>
            <w:noWrap/>
            <w:vAlign w:val="bottom"/>
            <w:hideMark/>
          </w:tcPr>
          <w:p w14:paraId="3468DEF5"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-14 479</w:t>
            </w:r>
          </w:p>
        </w:tc>
        <w:tc>
          <w:tcPr>
            <w:tcW w:w="960" w:type="dxa"/>
            <w:gridSpan w:val="2"/>
            <w:tcBorders>
              <w:top w:val="nil"/>
              <w:left w:val="nil"/>
              <w:bottom w:val="nil"/>
              <w:right w:val="nil"/>
            </w:tcBorders>
            <w:shd w:val="clear" w:color="auto" w:fill="auto"/>
            <w:noWrap/>
            <w:vAlign w:val="bottom"/>
            <w:hideMark/>
          </w:tcPr>
          <w:p w14:paraId="363E307A"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0AD67923"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-16 020</w:t>
            </w:r>
          </w:p>
        </w:tc>
        <w:tc>
          <w:tcPr>
            <w:tcW w:w="960" w:type="dxa"/>
            <w:gridSpan w:val="2"/>
            <w:tcBorders>
              <w:top w:val="nil"/>
              <w:left w:val="nil"/>
              <w:bottom w:val="nil"/>
              <w:right w:val="nil"/>
            </w:tcBorders>
            <w:shd w:val="clear" w:color="auto" w:fill="auto"/>
            <w:noWrap/>
            <w:vAlign w:val="bottom"/>
            <w:hideMark/>
          </w:tcPr>
          <w:p w14:paraId="60F1EBC2" w14:textId="77777777" w:rsidR="004D353F" w:rsidRPr="004D353F" w:rsidRDefault="004D353F" w:rsidP="004D353F">
            <w:pPr>
              <w:jc w:val="right"/>
              <w:rPr>
                <w:rFonts w:ascii="Calibri" w:eastAsia="Times New Roman" w:hAnsi="Calibri" w:cs="Calibri"/>
                <w:color w:val="000000"/>
                <w:sz w:val="20"/>
              </w:rPr>
            </w:pPr>
          </w:p>
        </w:tc>
      </w:tr>
      <w:tr w:rsidR="004D353F" w:rsidRPr="004D353F" w14:paraId="61A2D64F" w14:textId="77777777" w:rsidTr="00ED4384">
        <w:trPr>
          <w:trHeight w:val="300"/>
        </w:trPr>
        <w:tc>
          <w:tcPr>
            <w:tcW w:w="5141" w:type="dxa"/>
            <w:gridSpan w:val="8"/>
            <w:tcBorders>
              <w:top w:val="nil"/>
              <w:left w:val="nil"/>
              <w:bottom w:val="nil"/>
              <w:right w:val="nil"/>
            </w:tcBorders>
            <w:shd w:val="clear" w:color="auto" w:fill="auto"/>
            <w:noWrap/>
            <w:vAlign w:val="bottom"/>
            <w:hideMark/>
          </w:tcPr>
          <w:p w14:paraId="44C87AAD"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 xml:space="preserve">Möteskostnader </w:t>
            </w:r>
            <w:proofErr w:type="spellStart"/>
            <w:r w:rsidRPr="004D353F">
              <w:rPr>
                <w:rFonts w:ascii="Calibri" w:eastAsia="Times New Roman" w:hAnsi="Calibri" w:cs="Calibri"/>
                <w:color w:val="000000"/>
                <w:sz w:val="20"/>
              </w:rPr>
              <w:t>inkl</w:t>
            </w:r>
            <w:proofErr w:type="spellEnd"/>
            <w:r w:rsidRPr="004D353F">
              <w:rPr>
                <w:rFonts w:ascii="Calibri" w:eastAsia="Times New Roman" w:hAnsi="Calibri" w:cs="Calibri"/>
                <w:color w:val="000000"/>
                <w:sz w:val="20"/>
              </w:rPr>
              <w:t xml:space="preserve"> årsmöte</w:t>
            </w:r>
          </w:p>
        </w:tc>
        <w:tc>
          <w:tcPr>
            <w:tcW w:w="200" w:type="dxa"/>
            <w:tcBorders>
              <w:top w:val="nil"/>
              <w:left w:val="nil"/>
              <w:bottom w:val="nil"/>
              <w:right w:val="nil"/>
            </w:tcBorders>
            <w:shd w:val="clear" w:color="auto" w:fill="auto"/>
            <w:noWrap/>
            <w:vAlign w:val="bottom"/>
            <w:hideMark/>
          </w:tcPr>
          <w:p w14:paraId="5A1723ED"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44CA1636"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7C2EAAA"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2BB13574"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-23 679</w:t>
            </w:r>
          </w:p>
        </w:tc>
        <w:tc>
          <w:tcPr>
            <w:tcW w:w="960" w:type="dxa"/>
            <w:gridSpan w:val="2"/>
            <w:tcBorders>
              <w:top w:val="nil"/>
              <w:left w:val="nil"/>
              <w:bottom w:val="nil"/>
              <w:right w:val="nil"/>
            </w:tcBorders>
            <w:shd w:val="clear" w:color="auto" w:fill="auto"/>
            <w:noWrap/>
            <w:vAlign w:val="bottom"/>
            <w:hideMark/>
          </w:tcPr>
          <w:p w14:paraId="485C77BC"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1E6A43E9"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-1 491</w:t>
            </w:r>
          </w:p>
        </w:tc>
        <w:tc>
          <w:tcPr>
            <w:tcW w:w="960" w:type="dxa"/>
            <w:gridSpan w:val="2"/>
            <w:tcBorders>
              <w:top w:val="nil"/>
              <w:left w:val="nil"/>
              <w:bottom w:val="nil"/>
              <w:right w:val="nil"/>
            </w:tcBorders>
            <w:shd w:val="clear" w:color="auto" w:fill="auto"/>
            <w:noWrap/>
            <w:vAlign w:val="bottom"/>
            <w:hideMark/>
          </w:tcPr>
          <w:p w14:paraId="6DBC0899" w14:textId="77777777" w:rsidR="004D353F" w:rsidRPr="004D353F" w:rsidRDefault="004D353F" w:rsidP="004D353F">
            <w:pPr>
              <w:jc w:val="right"/>
              <w:rPr>
                <w:rFonts w:ascii="Calibri" w:eastAsia="Times New Roman" w:hAnsi="Calibri" w:cs="Calibri"/>
                <w:color w:val="000000"/>
                <w:sz w:val="20"/>
              </w:rPr>
            </w:pPr>
          </w:p>
        </w:tc>
      </w:tr>
      <w:tr w:rsidR="004D353F" w:rsidRPr="004D353F" w14:paraId="7CAF72BE" w14:textId="77777777" w:rsidTr="00ED4384">
        <w:trPr>
          <w:trHeight w:val="300"/>
        </w:trPr>
        <w:tc>
          <w:tcPr>
            <w:tcW w:w="5141" w:type="dxa"/>
            <w:gridSpan w:val="8"/>
            <w:tcBorders>
              <w:top w:val="nil"/>
              <w:left w:val="nil"/>
              <w:bottom w:val="nil"/>
              <w:right w:val="nil"/>
            </w:tcBorders>
            <w:shd w:val="clear" w:color="auto" w:fill="auto"/>
            <w:noWrap/>
            <w:vAlign w:val="bottom"/>
            <w:hideMark/>
          </w:tcPr>
          <w:p w14:paraId="3F0470F0"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Reseersättningar, skattefri</w:t>
            </w:r>
          </w:p>
        </w:tc>
        <w:tc>
          <w:tcPr>
            <w:tcW w:w="200" w:type="dxa"/>
            <w:tcBorders>
              <w:top w:val="nil"/>
              <w:left w:val="nil"/>
              <w:bottom w:val="nil"/>
              <w:right w:val="nil"/>
            </w:tcBorders>
            <w:shd w:val="clear" w:color="auto" w:fill="auto"/>
            <w:noWrap/>
            <w:vAlign w:val="bottom"/>
            <w:hideMark/>
          </w:tcPr>
          <w:p w14:paraId="286D71AB"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09AE75BB"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4E73ACA"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35C6FF2C"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-333</w:t>
            </w:r>
          </w:p>
        </w:tc>
        <w:tc>
          <w:tcPr>
            <w:tcW w:w="960" w:type="dxa"/>
            <w:gridSpan w:val="2"/>
            <w:tcBorders>
              <w:top w:val="nil"/>
              <w:left w:val="nil"/>
              <w:bottom w:val="nil"/>
              <w:right w:val="nil"/>
            </w:tcBorders>
            <w:shd w:val="clear" w:color="auto" w:fill="auto"/>
            <w:noWrap/>
            <w:vAlign w:val="bottom"/>
            <w:hideMark/>
          </w:tcPr>
          <w:p w14:paraId="2E37FFC5"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355BF8AA"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-551</w:t>
            </w:r>
          </w:p>
        </w:tc>
        <w:tc>
          <w:tcPr>
            <w:tcW w:w="960" w:type="dxa"/>
            <w:gridSpan w:val="2"/>
            <w:tcBorders>
              <w:top w:val="nil"/>
              <w:left w:val="nil"/>
              <w:bottom w:val="nil"/>
              <w:right w:val="nil"/>
            </w:tcBorders>
            <w:shd w:val="clear" w:color="auto" w:fill="auto"/>
            <w:noWrap/>
            <w:vAlign w:val="bottom"/>
            <w:hideMark/>
          </w:tcPr>
          <w:p w14:paraId="245F7244" w14:textId="77777777" w:rsidR="004D353F" w:rsidRPr="004D353F" w:rsidRDefault="004D353F" w:rsidP="004D353F">
            <w:pPr>
              <w:jc w:val="right"/>
              <w:rPr>
                <w:rFonts w:ascii="Calibri" w:eastAsia="Times New Roman" w:hAnsi="Calibri" w:cs="Calibri"/>
                <w:color w:val="000000"/>
                <w:sz w:val="20"/>
              </w:rPr>
            </w:pPr>
          </w:p>
        </w:tc>
      </w:tr>
      <w:tr w:rsidR="004D353F" w:rsidRPr="004D353F" w14:paraId="6ABB2938"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71D1CD45"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Plusgirokostnader</w:t>
            </w:r>
          </w:p>
        </w:tc>
        <w:tc>
          <w:tcPr>
            <w:tcW w:w="200" w:type="dxa"/>
            <w:tcBorders>
              <w:top w:val="nil"/>
              <w:left w:val="nil"/>
              <w:bottom w:val="nil"/>
              <w:right w:val="nil"/>
            </w:tcBorders>
            <w:shd w:val="clear" w:color="auto" w:fill="auto"/>
            <w:noWrap/>
            <w:vAlign w:val="bottom"/>
            <w:hideMark/>
          </w:tcPr>
          <w:p w14:paraId="18BCBFCA"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1C165544"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FD1E3FA"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5223B23B"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3E79550E"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-1 460</w:t>
            </w:r>
          </w:p>
        </w:tc>
        <w:tc>
          <w:tcPr>
            <w:tcW w:w="960" w:type="dxa"/>
            <w:gridSpan w:val="2"/>
            <w:tcBorders>
              <w:top w:val="nil"/>
              <w:left w:val="nil"/>
              <w:bottom w:val="nil"/>
              <w:right w:val="nil"/>
            </w:tcBorders>
            <w:shd w:val="clear" w:color="auto" w:fill="auto"/>
            <w:noWrap/>
            <w:vAlign w:val="bottom"/>
            <w:hideMark/>
          </w:tcPr>
          <w:p w14:paraId="4FC0C8D6"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31E58FE9"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-1 437</w:t>
            </w:r>
          </w:p>
        </w:tc>
        <w:tc>
          <w:tcPr>
            <w:tcW w:w="960" w:type="dxa"/>
            <w:gridSpan w:val="2"/>
            <w:tcBorders>
              <w:top w:val="nil"/>
              <w:left w:val="nil"/>
              <w:bottom w:val="nil"/>
              <w:right w:val="nil"/>
            </w:tcBorders>
            <w:shd w:val="clear" w:color="auto" w:fill="auto"/>
            <w:noWrap/>
            <w:vAlign w:val="bottom"/>
            <w:hideMark/>
          </w:tcPr>
          <w:p w14:paraId="4ECEB323" w14:textId="77777777" w:rsidR="004D353F" w:rsidRPr="004D353F" w:rsidRDefault="004D353F" w:rsidP="004D353F">
            <w:pPr>
              <w:jc w:val="right"/>
              <w:rPr>
                <w:rFonts w:ascii="Calibri" w:eastAsia="Times New Roman" w:hAnsi="Calibri" w:cs="Calibri"/>
                <w:color w:val="000000"/>
                <w:sz w:val="20"/>
              </w:rPr>
            </w:pPr>
          </w:p>
        </w:tc>
      </w:tr>
      <w:tr w:rsidR="004D353F" w:rsidRPr="004D353F" w14:paraId="4827B73D"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29292B94"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 xml:space="preserve">Övriga kostnader </w:t>
            </w:r>
          </w:p>
        </w:tc>
        <w:tc>
          <w:tcPr>
            <w:tcW w:w="200" w:type="dxa"/>
            <w:tcBorders>
              <w:top w:val="nil"/>
              <w:left w:val="nil"/>
              <w:bottom w:val="nil"/>
              <w:right w:val="nil"/>
            </w:tcBorders>
            <w:shd w:val="clear" w:color="auto" w:fill="auto"/>
            <w:noWrap/>
            <w:vAlign w:val="bottom"/>
            <w:hideMark/>
          </w:tcPr>
          <w:p w14:paraId="2B798543"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6FFA3387"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C97BA3A"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13D02A66"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33F7511D"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-1 634</w:t>
            </w:r>
          </w:p>
        </w:tc>
        <w:tc>
          <w:tcPr>
            <w:tcW w:w="960" w:type="dxa"/>
            <w:gridSpan w:val="2"/>
            <w:tcBorders>
              <w:top w:val="nil"/>
              <w:left w:val="nil"/>
              <w:bottom w:val="nil"/>
              <w:right w:val="nil"/>
            </w:tcBorders>
            <w:shd w:val="clear" w:color="auto" w:fill="auto"/>
            <w:noWrap/>
            <w:vAlign w:val="bottom"/>
            <w:hideMark/>
          </w:tcPr>
          <w:p w14:paraId="31EF9902"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4FCDA28A"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-450</w:t>
            </w:r>
          </w:p>
        </w:tc>
        <w:tc>
          <w:tcPr>
            <w:tcW w:w="960" w:type="dxa"/>
            <w:gridSpan w:val="2"/>
            <w:tcBorders>
              <w:top w:val="nil"/>
              <w:left w:val="nil"/>
              <w:bottom w:val="nil"/>
              <w:right w:val="nil"/>
            </w:tcBorders>
            <w:shd w:val="clear" w:color="auto" w:fill="auto"/>
            <w:noWrap/>
            <w:vAlign w:val="bottom"/>
            <w:hideMark/>
          </w:tcPr>
          <w:p w14:paraId="1EE1668B" w14:textId="77777777" w:rsidR="004D353F" w:rsidRPr="004D353F" w:rsidRDefault="004D353F" w:rsidP="004D353F">
            <w:pPr>
              <w:jc w:val="right"/>
              <w:rPr>
                <w:rFonts w:ascii="Calibri" w:eastAsia="Times New Roman" w:hAnsi="Calibri" w:cs="Calibri"/>
                <w:color w:val="000000"/>
                <w:sz w:val="20"/>
              </w:rPr>
            </w:pPr>
          </w:p>
        </w:tc>
      </w:tr>
      <w:tr w:rsidR="004D353F" w:rsidRPr="004D353F" w14:paraId="412C9C21" w14:textId="77777777" w:rsidTr="00ED4384">
        <w:trPr>
          <w:trHeight w:val="300"/>
        </w:trPr>
        <w:tc>
          <w:tcPr>
            <w:tcW w:w="5341" w:type="dxa"/>
            <w:gridSpan w:val="9"/>
            <w:tcBorders>
              <w:top w:val="nil"/>
              <w:left w:val="nil"/>
              <w:bottom w:val="nil"/>
              <w:right w:val="nil"/>
            </w:tcBorders>
            <w:shd w:val="clear" w:color="auto" w:fill="auto"/>
            <w:noWrap/>
            <w:vAlign w:val="bottom"/>
            <w:hideMark/>
          </w:tcPr>
          <w:p w14:paraId="36AD89B6"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 xml:space="preserve">Föreläsning Dick Harrysson </w:t>
            </w:r>
            <w:proofErr w:type="spellStart"/>
            <w:r w:rsidRPr="004D353F">
              <w:rPr>
                <w:rFonts w:ascii="Calibri" w:eastAsia="Times New Roman" w:hAnsi="Calibri" w:cs="Calibri"/>
                <w:color w:val="000000"/>
                <w:sz w:val="20"/>
              </w:rPr>
              <w:t>inkl</w:t>
            </w:r>
            <w:proofErr w:type="spellEnd"/>
            <w:r w:rsidRPr="004D353F">
              <w:rPr>
                <w:rFonts w:ascii="Calibri" w:eastAsia="Times New Roman" w:hAnsi="Calibri" w:cs="Calibri"/>
                <w:color w:val="000000"/>
                <w:sz w:val="20"/>
              </w:rPr>
              <w:t xml:space="preserve"> lokalhyra</w:t>
            </w:r>
          </w:p>
        </w:tc>
        <w:tc>
          <w:tcPr>
            <w:tcW w:w="200" w:type="dxa"/>
            <w:tcBorders>
              <w:top w:val="nil"/>
              <w:left w:val="nil"/>
              <w:bottom w:val="nil"/>
              <w:right w:val="nil"/>
            </w:tcBorders>
            <w:shd w:val="clear" w:color="auto" w:fill="auto"/>
            <w:noWrap/>
            <w:vAlign w:val="bottom"/>
            <w:hideMark/>
          </w:tcPr>
          <w:p w14:paraId="3A88C9D5"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2CB3CB7E"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089275D2"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-26 414</w:t>
            </w:r>
          </w:p>
        </w:tc>
        <w:tc>
          <w:tcPr>
            <w:tcW w:w="960" w:type="dxa"/>
            <w:gridSpan w:val="2"/>
            <w:tcBorders>
              <w:top w:val="nil"/>
              <w:left w:val="nil"/>
              <w:bottom w:val="nil"/>
              <w:right w:val="nil"/>
            </w:tcBorders>
            <w:shd w:val="clear" w:color="auto" w:fill="auto"/>
            <w:noWrap/>
            <w:vAlign w:val="bottom"/>
            <w:hideMark/>
          </w:tcPr>
          <w:p w14:paraId="75BEB2FB"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2FE54224"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0</w:t>
            </w:r>
          </w:p>
        </w:tc>
        <w:tc>
          <w:tcPr>
            <w:tcW w:w="960" w:type="dxa"/>
            <w:gridSpan w:val="2"/>
            <w:tcBorders>
              <w:top w:val="nil"/>
              <w:left w:val="nil"/>
              <w:bottom w:val="nil"/>
              <w:right w:val="nil"/>
            </w:tcBorders>
            <w:shd w:val="clear" w:color="auto" w:fill="auto"/>
            <w:noWrap/>
            <w:vAlign w:val="bottom"/>
            <w:hideMark/>
          </w:tcPr>
          <w:p w14:paraId="09273BC5" w14:textId="77777777" w:rsidR="004D353F" w:rsidRPr="004D353F" w:rsidRDefault="004D353F" w:rsidP="004D353F">
            <w:pPr>
              <w:jc w:val="right"/>
              <w:rPr>
                <w:rFonts w:ascii="Calibri" w:eastAsia="Times New Roman" w:hAnsi="Calibri" w:cs="Calibri"/>
                <w:color w:val="000000"/>
                <w:sz w:val="20"/>
              </w:rPr>
            </w:pPr>
          </w:p>
        </w:tc>
      </w:tr>
      <w:tr w:rsidR="004D353F" w:rsidRPr="004D353F" w14:paraId="2438F489" w14:textId="77777777" w:rsidTr="00ED4384">
        <w:trPr>
          <w:trHeight w:val="300"/>
        </w:trPr>
        <w:tc>
          <w:tcPr>
            <w:tcW w:w="5541" w:type="dxa"/>
            <w:gridSpan w:val="10"/>
            <w:tcBorders>
              <w:top w:val="nil"/>
              <w:left w:val="nil"/>
              <w:bottom w:val="nil"/>
              <w:right w:val="nil"/>
            </w:tcBorders>
            <w:shd w:val="clear" w:color="auto" w:fill="auto"/>
            <w:noWrap/>
            <w:vAlign w:val="bottom"/>
            <w:hideMark/>
          </w:tcPr>
          <w:p w14:paraId="676E743B"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Föreläsning Anders Frid - reseersättning och hotell</w:t>
            </w:r>
          </w:p>
        </w:tc>
        <w:tc>
          <w:tcPr>
            <w:tcW w:w="200" w:type="dxa"/>
            <w:tcBorders>
              <w:top w:val="nil"/>
              <w:left w:val="nil"/>
              <w:bottom w:val="nil"/>
              <w:right w:val="nil"/>
            </w:tcBorders>
            <w:shd w:val="clear" w:color="auto" w:fill="auto"/>
            <w:noWrap/>
            <w:vAlign w:val="bottom"/>
            <w:hideMark/>
          </w:tcPr>
          <w:p w14:paraId="136DD7E6" w14:textId="77777777" w:rsidR="004D353F" w:rsidRPr="004D353F" w:rsidRDefault="004D353F" w:rsidP="004D353F">
            <w:pPr>
              <w:rPr>
                <w:rFonts w:ascii="Calibri" w:eastAsia="Times New Roman" w:hAnsi="Calibri" w:cs="Calibri"/>
                <w:color w:val="000000"/>
                <w:sz w:val="20"/>
              </w:rPr>
            </w:pPr>
          </w:p>
        </w:tc>
        <w:tc>
          <w:tcPr>
            <w:tcW w:w="1060" w:type="dxa"/>
            <w:gridSpan w:val="3"/>
            <w:tcBorders>
              <w:top w:val="nil"/>
              <w:left w:val="nil"/>
              <w:bottom w:val="nil"/>
              <w:right w:val="nil"/>
            </w:tcBorders>
            <w:shd w:val="clear" w:color="auto" w:fill="auto"/>
            <w:noWrap/>
            <w:vAlign w:val="bottom"/>
            <w:hideMark/>
          </w:tcPr>
          <w:p w14:paraId="78004B92"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-3 073</w:t>
            </w:r>
          </w:p>
        </w:tc>
        <w:tc>
          <w:tcPr>
            <w:tcW w:w="960" w:type="dxa"/>
            <w:gridSpan w:val="2"/>
            <w:tcBorders>
              <w:top w:val="nil"/>
              <w:left w:val="nil"/>
              <w:bottom w:val="nil"/>
              <w:right w:val="nil"/>
            </w:tcBorders>
            <w:shd w:val="clear" w:color="auto" w:fill="auto"/>
            <w:noWrap/>
            <w:vAlign w:val="bottom"/>
            <w:hideMark/>
          </w:tcPr>
          <w:p w14:paraId="3E602902"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0A120D11"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0</w:t>
            </w:r>
          </w:p>
        </w:tc>
        <w:tc>
          <w:tcPr>
            <w:tcW w:w="960" w:type="dxa"/>
            <w:gridSpan w:val="2"/>
            <w:tcBorders>
              <w:top w:val="nil"/>
              <w:left w:val="nil"/>
              <w:bottom w:val="nil"/>
              <w:right w:val="nil"/>
            </w:tcBorders>
            <w:shd w:val="clear" w:color="auto" w:fill="auto"/>
            <w:noWrap/>
            <w:vAlign w:val="bottom"/>
            <w:hideMark/>
          </w:tcPr>
          <w:p w14:paraId="718C08C2" w14:textId="77777777" w:rsidR="004D353F" w:rsidRPr="004D353F" w:rsidRDefault="004D353F" w:rsidP="004D353F">
            <w:pPr>
              <w:jc w:val="right"/>
              <w:rPr>
                <w:rFonts w:ascii="Calibri" w:eastAsia="Times New Roman" w:hAnsi="Calibri" w:cs="Calibri"/>
                <w:color w:val="000000"/>
                <w:sz w:val="20"/>
              </w:rPr>
            </w:pPr>
          </w:p>
        </w:tc>
      </w:tr>
      <w:tr w:rsidR="004D353F" w:rsidRPr="004D353F" w14:paraId="10FF7744"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380A0190"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Projekt RAÄ</w:t>
            </w:r>
          </w:p>
        </w:tc>
        <w:tc>
          <w:tcPr>
            <w:tcW w:w="200" w:type="dxa"/>
            <w:tcBorders>
              <w:top w:val="nil"/>
              <w:left w:val="nil"/>
              <w:bottom w:val="nil"/>
              <w:right w:val="nil"/>
            </w:tcBorders>
            <w:shd w:val="clear" w:color="auto" w:fill="auto"/>
            <w:noWrap/>
            <w:vAlign w:val="bottom"/>
            <w:hideMark/>
          </w:tcPr>
          <w:p w14:paraId="72EACA53"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3460CA43"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03C4CC7"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45A1901"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2F7E035F"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-9 197</w:t>
            </w:r>
          </w:p>
        </w:tc>
        <w:tc>
          <w:tcPr>
            <w:tcW w:w="960" w:type="dxa"/>
            <w:gridSpan w:val="2"/>
            <w:tcBorders>
              <w:top w:val="nil"/>
              <w:left w:val="nil"/>
              <w:bottom w:val="nil"/>
              <w:right w:val="nil"/>
            </w:tcBorders>
            <w:shd w:val="clear" w:color="auto" w:fill="auto"/>
            <w:noWrap/>
            <w:vAlign w:val="bottom"/>
            <w:hideMark/>
          </w:tcPr>
          <w:p w14:paraId="10542ABB"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07F80BE6"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-63 251</w:t>
            </w:r>
          </w:p>
        </w:tc>
        <w:tc>
          <w:tcPr>
            <w:tcW w:w="960" w:type="dxa"/>
            <w:gridSpan w:val="2"/>
            <w:tcBorders>
              <w:top w:val="nil"/>
              <w:left w:val="nil"/>
              <w:bottom w:val="nil"/>
              <w:right w:val="nil"/>
            </w:tcBorders>
            <w:shd w:val="clear" w:color="auto" w:fill="auto"/>
            <w:noWrap/>
            <w:vAlign w:val="bottom"/>
            <w:hideMark/>
          </w:tcPr>
          <w:p w14:paraId="51ED205D" w14:textId="77777777" w:rsidR="004D353F" w:rsidRPr="004D353F" w:rsidRDefault="004D353F" w:rsidP="004D353F">
            <w:pPr>
              <w:jc w:val="right"/>
              <w:rPr>
                <w:rFonts w:ascii="Calibri" w:eastAsia="Times New Roman" w:hAnsi="Calibri" w:cs="Calibri"/>
                <w:color w:val="000000"/>
                <w:sz w:val="20"/>
              </w:rPr>
            </w:pPr>
          </w:p>
        </w:tc>
      </w:tr>
      <w:tr w:rsidR="004D353F" w:rsidRPr="004D353F" w14:paraId="3C29C494"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338F1943" w14:textId="77777777" w:rsidR="004D353F" w:rsidRPr="004D353F" w:rsidRDefault="004D353F" w:rsidP="004D353F">
            <w:pPr>
              <w:rPr>
                <w:rFonts w:ascii="Calibri" w:eastAsia="Times New Roman" w:hAnsi="Calibri" w:cs="Calibri"/>
                <w:color w:val="000000"/>
                <w:sz w:val="20"/>
              </w:rPr>
            </w:pPr>
            <w:r w:rsidRPr="004D353F">
              <w:rPr>
                <w:rFonts w:ascii="Calibri" w:eastAsia="Times New Roman" w:hAnsi="Calibri" w:cs="Calibri"/>
                <w:color w:val="000000"/>
                <w:sz w:val="20"/>
              </w:rPr>
              <w:t xml:space="preserve">Projekt Kulturrådet </w:t>
            </w:r>
          </w:p>
        </w:tc>
        <w:tc>
          <w:tcPr>
            <w:tcW w:w="200" w:type="dxa"/>
            <w:tcBorders>
              <w:top w:val="nil"/>
              <w:left w:val="nil"/>
              <w:bottom w:val="nil"/>
              <w:right w:val="nil"/>
            </w:tcBorders>
            <w:shd w:val="clear" w:color="auto" w:fill="auto"/>
            <w:noWrap/>
            <w:vAlign w:val="bottom"/>
            <w:hideMark/>
          </w:tcPr>
          <w:p w14:paraId="13C8E39A" w14:textId="77777777" w:rsidR="004D353F" w:rsidRPr="004D353F" w:rsidRDefault="004D353F" w:rsidP="004D353F">
            <w:pPr>
              <w:rPr>
                <w:rFonts w:ascii="Calibri" w:eastAsia="Times New Roman" w:hAnsi="Calibri" w:cs="Calibri"/>
                <w:color w:val="000000"/>
                <w:sz w:val="20"/>
              </w:rPr>
            </w:pPr>
          </w:p>
        </w:tc>
        <w:tc>
          <w:tcPr>
            <w:tcW w:w="200" w:type="dxa"/>
            <w:tcBorders>
              <w:top w:val="nil"/>
              <w:left w:val="nil"/>
              <w:bottom w:val="nil"/>
              <w:right w:val="nil"/>
            </w:tcBorders>
            <w:shd w:val="clear" w:color="auto" w:fill="auto"/>
            <w:noWrap/>
            <w:vAlign w:val="bottom"/>
            <w:hideMark/>
          </w:tcPr>
          <w:p w14:paraId="1CD050A2"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7EB2077A"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0ED5CF1B"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3B76F4FB"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-25 000</w:t>
            </w:r>
          </w:p>
        </w:tc>
        <w:tc>
          <w:tcPr>
            <w:tcW w:w="960" w:type="dxa"/>
            <w:gridSpan w:val="2"/>
            <w:tcBorders>
              <w:top w:val="nil"/>
              <w:left w:val="nil"/>
              <w:bottom w:val="nil"/>
              <w:right w:val="nil"/>
            </w:tcBorders>
            <w:shd w:val="clear" w:color="auto" w:fill="auto"/>
            <w:noWrap/>
            <w:vAlign w:val="bottom"/>
            <w:hideMark/>
          </w:tcPr>
          <w:p w14:paraId="5DA12789" w14:textId="77777777" w:rsidR="004D353F" w:rsidRPr="004D353F" w:rsidRDefault="004D353F" w:rsidP="004D353F">
            <w:pPr>
              <w:jc w:val="right"/>
              <w:rPr>
                <w:rFonts w:ascii="Calibri" w:eastAsia="Times New Roman" w:hAnsi="Calibri" w:cs="Calibri"/>
                <w:color w:val="000000"/>
                <w:sz w:val="20"/>
              </w:rPr>
            </w:pPr>
          </w:p>
        </w:tc>
        <w:tc>
          <w:tcPr>
            <w:tcW w:w="1060" w:type="dxa"/>
            <w:gridSpan w:val="2"/>
            <w:tcBorders>
              <w:top w:val="nil"/>
              <w:left w:val="nil"/>
              <w:bottom w:val="nil"/>
              <w:right w:val="nil"/>
            </w:tcBorders>
            <w:shd w:val="clear" w:color="auto" w:fill="auto"/>
            <w:noWrap/>
            <w:vAlign w:val="bottom"/>
            <w:hideMark/>
          </w:tcPr>
          <w:p w14:paraId="0A769142" w14:textId="77777777" w:rsidR="004D353F" w:rsidRPr="004D353F" w:rsidRDefault="004D353F" w:rsidP="004D353F">
            <w:pPr>
              <w:jc w:val="right"/>
              <w:rPr>
                <w:rFonts w:ascii="Calibri" w:eastAsia="Times New Roman" w:hAnsi="Calibri" w:cs="Calibri"/>
                <w:color w:val="000000"/>
                <w:sz w:val="20"/>
              </w:rPr>
            </w:pPr>
            <w:r w:rsidRPr="004D353F">
              <w:rPr>
                <w:rFonts w:ascii="Calibri" w:eastAsia="Times New Roman" w:hAnsi="Calibri" w:cs="Calibri"/>
                <w:color w:val="000000"/>
                <w:sz w:val="20"/>
              </w:rPr>
              <w:t>0</w:t>
            </w:r>
          </w:p>
        </w:tc>
        <w:tc>
          <w:tcPr>
            <w:tcW w:w="960" w:type="dxa"/>
            <w:gridSpan w:val="2"/>
            <w:tcBorders>
              <w:top w:val="nil"/>
              <w:left w:val="nil"/>
              <w:bottom w:val="nil"/>
              <w:right w:val="nil"/>
            </w:tcBorders>
            <w:shd w:val="clear" w:color="auto" w:fill="auto"/>
            <w:noWrap/>
            <w:vAlign w:val="bottom"/>
            <w:hideMark/>
          </w:tcPr>
          <w:p w14:paraId="01AF4654" w14:textId="77777777" w:rsidR="004D353F" w:rsidRPr="004D353F" w:rsidRDefault="004D353F" w:rsidP="004D353F">
            <w:pPr>
              <w:jc w:val="right"/>
              <w:rPr>
                <w:rFonts w:ascii="Calibri" w:eastAsia="Times New Roman" w:hAnsi="Calibri" w:cs="Calibri"/>
                <w:color w:val="000000"/>
                <w:sz w:val="20"/>
              </w:rPr>
            </w:pPr>
          </w:p>
        </w:tc>
      </w:tr>
      <w:tr w:rsidR="004D353F" w:rsidRPr="004D353F" w14:paraId="232F6E5A" w14:textId="77777777" w:rsidTr="00ED4384">
        <w:trPr>
          <w:trHeight w:val="300"/>
        </w:trPr>
        <w:tc>
          <w:tcPr>
            <w:tcW w:w="5141" w:type="dxa"/>
            <w:gridSpan w:val="8"/>
            <w:tcBorders>
              <w:top w:val="nil"/>
              <w:left w:val="nil"/>
              <w:bottom w:val="nil"/>
              <w:right w:val="nil"/>
            </w:tcBorders>
            <w:shd w:val="clear" w:color="auto" w:fill="auto"/>
            <w:noWrap/>
            <w:vAlign w:val="bottom"/>
            <w:hideMark/>
          </w:tcPr>
          <w:p w14:paraId="29674739" w14:textId="77777777" w:rsidR="004D353F" w:rsidRPr="004D353F" w:rsidRDefault="004D353F" w:rsidP="004D353F">
            <w:pPr>
              <w:rPr>
                <w:rFonts w:ascii="Calibri" w:eastAsia="Times New Roman" w:hAnsi="Calibri" w:cs="Calibri"/>
                <w:b/>
                <w:bCs/>
                <w:color w:val="000000"/>
                <w:sz w:val="20"/>
              </w:rPr>
            </w:pPr>
            <w:r w:rsidRPr="004D353F">
              <w:rPr>
                <w:rFonts w:ascii="Calibri" w:eastAsia="Times New Roman" w:hAnsi="Calibri" w:cs="Calibri"/>
                <w:b/>
                <w:bCs/>
                <w:color w:val="000000"/>
                <w:sz w:val="20"/>
              </w:rPr>
              <w:t>Summa Verksamhetskostnader</w:t>
            </w:r>
          </w:p>
        </w:tc>
        <w:tc>
          <w:tcPr>
            <w:tcW w:w="200" w:type="dxa"/>
            <w:tcBorders>
              <w:top w:val="nil"/>
              <w:left w:val="nil"/>
              <w:bottom w:val="nil"/>
              <w:right w:val="nil"/>
            </w:tcBorders>
            <w:shd w:val="clear" w:color="auto" w:fill="auto"/>
            <w:noWrap/>
            <w:vAlign w:val="bottom"/>
            <w:hideMark/>
          </w:tcPr>
          <w:p w14:paraId="7A241DEF" w14:textId="77777777" w:rsidR="004D353F" w:rsidRPr="004D353F" w:rsidRDefault="004D353F" w:rsidP="004D353F">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569D5DEC"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E290990"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3760C98E" w14:textId="77777777" w:rsidR="004D353F" w:rsidRPr="004D353F" w:rsidRDefault="004D353F" w:rsidP="004D353F">
            <w:pPr>
              <w:jc w:val="right"/>
              <w:rPr>
                <w:rFonts w:ascii="Calibri" w:eastAsia="Times New Roman" w:hAnsi="Calibri" w:cs="Calibri"/>
                <w:b/>
                <w:bCs/>
                <w:color w:val="000000"/>
                <w:sz w:val="20"/>
              </w:rPr>
            </w:pPr>
            <w:r w:rsidRPr="004D353F">
              <w:rPr>
                <w:rFonts w:ascii="Calibri" w:eastAsia="Times New Roman" w:hAnsi="Calibri" w:cs="Calibri"/>
                <w:b/>
                <w:bCs/>
                <w:color w:val="000000"/>
                <w:sz w:val="20"/>
              </w:rPr>
              <w:t>-105 269</w:t>
            </w:r>
          </w:p>
        </w:tc>
        <w:tc>
          <w:tcPr>
            <w:tcW w:w="960" w:type="dxa"/>
            <w:gridSpan w:val="2"/>
            <w:tcBorders>
              <w:top w:val="nil"/>
              <w:left w:val="nil"/>
              <w:bottom w:val="nil"/>
              <w:right w:val="nil"/>
            </w:tcBorders>
            <w:shd w:val="clear" w:color="auto" w:fill="auto"/>
            <w:noWrap/>
            <w:vAlign w:val="bottom"/>
            <w:hideMark/>
          </w:tcPr>
          <w:p w14:paraId="17212A53" w14:textId="77777777" w:rsidR="004D353F" w:rsidRPr="004D353F" w:rsidRDefault="004D353F" w:rsidP="004D353F">
            <w:pPr>
              <w:jc w:val="right"/>
              <w:rPr>
                <w:rFonts w:ascii="Calibri" w:eastAsia="Times New Roman" w:hAnsi="Calibri" w:cs="Calibri"/>
                <w:b/>
                <w:bCs/>
                <w:color w:val="000000"/>
                <w:sz w:val="20"/>
              </w:rPr>
            </w:pPr>
          </w:p>
        </w:tc>
        <w:tc>
          <w:tcPr>
            <w:tcW w:w="1060" w:type="dxa"/>
            <w:gridSpan w:val="2"/>
            <w:tcBorders>
              <w:top w:val="nil"/>
              <w:left w:val="nil"/>
              <w:bottom w:val="nil"/>
              <w:right w:val="nil"/>
            </w:tcBorders>
            <w:shd w:val="clear" w:color="auto" w:fill="auto"/>
            <w:noWrap/>
            <w:vAlign w:val="bottom"/>
            <w:hideMark/>
          </w:tcPr>
          <w:p w14:paraId="6E616E8B" w14:textId="77777777" w:rsidR="004D353F" w:rsidRPr="004D353F" w:rsidRDefault="004D353F" w:rsidP="004D353F">
            <w:pPr>
              <w:jc w:val="right"/>
              <w:rPr>
                <w:rFonts w:ascii="Calibri" w:eastAsia="Times New Roman" w:hAnsi="Calibri" w:cs="Calibri"/>
                <w:b/>
                <w:bCs/>
                <w:color w:val="000000"/>
                <w:sz w:val="20"/>
              </w:rPr>
            </w:pPr>
            <w:r w:rsidRPr="004D353F">
              <w:rPr>
                <w:rFonts w:ascii="Calibri" w:eastAsia="Times New Roman" w:hAnsi="Calibri" w:cs="Calibri"/>
                <w:b/>
                <w:bCs/>
                <w:color w:val="000000"/>
                <w:sz w:val="20"/>
              </w:rPr>
              <w:t>-83 200</w:t>
            </w:r>
          </w:p>
        </w:tc>
        <w:tc>
          <w:tcPr>
            <w:tcW w:w="960" w:type="dxa"/>
            <w:gridSpan w:val="2"/>
            <w:tcBorders>
              <w:top w:val="nil"/>
              <w:left w:val="nil"/>
              <w:bottom w:val="nil"/>
              <w:right w:val="nil"/>
            </w:tcBorders>
            <w:shd w:val="clear" w:color="auto" w:fill="auto"/>
            <w:noWrap/>
            <w:vAlign w:val="bottom"/>
            <w:hideMark/>
          </w:tcPr>
          <w:p w14:paraId="2ADAB3C6" w14:textId="77777777" w:rsidR="004D353F" w:rsidRPr="004D353F" w:rsidRDefault="004D353F" w:rsidP="004D353F">
            <w:pPr>
              <w:jc w:val="right"/>
              <w:rPr>
                <w:rFonts w:ascii="Calibri" w:eastAsia="Times New Roman" w:hAnsi="Calibri" w:cs="Calibri"/>
                <w:b/>
                <w:bCs/>
                <w:color w:val="000000"/>
                <w:sz w:val="20"/>
              </w:rPr>
            </w:pPr>
          </w:p>
        </w:tc>
      </w:tr>
      <w:tr w:rsidR="004D353F" w:rsidRPr="004D353F" w14:paraId="1C592CB8" w14:textId="77777777" w:rsidTr="00ED4384">
        <w:trPr>
          <w:trHeight w:val="300"/>
        </w:trPr>
        <w:tc>
          <w:tcPr>
            <w:tcW w:w="4741" w:type="dxa"/>
            <w:gridSpan w:val="5"/>
            <w:tcBorders>
              <w:top w:val="nil"/>
              <w:left w:val="nil"/>
              <w:bottom w:val="nil"/>
              <w:right w:val="nil"/>
            </w:tcBorders>
            <w:shd w:val="clear" w:color="auto" w:fill="auto"/>
            <w:noWrap/>
            <w:vAlign w:val="bottom"/>
            <w:hideMark/>
          </w:tcPr>
          <w:p w14:paraId="6DA927BE" w14:textId="77777777" w:rsidR="004D353F" w:rsidRPr="004D353F" w:rsidRDefault="004D353F" w:rsidP="004D353F">
            <w:pPr>
              <w:rPr>
                <w:rFonts w:ascii="Times New Roman" w:eastAsia="Times New Roman" w:hAnsi="Times New Roman"/>
                <w:sz w:val="20"/>
              </w:rPr>
            </w:pPr>
          </w:p>
        </w:tc>
        <w:tc>
          <w:tcPr>
            <w:tcW w:w="200" w:type="dxa"/>
            <w:gridSpan w:val="2"/>
            <w:tcBorders>
              <w:top w:val="nil"/>
              <w:left w:val="nil"/>
              <w:bottom w:val="nil"/>
              <w:right w:val="nil"/>
            </w:tcBorders>
            <w:shd w:val="clear" w:color="auto" w:fill="auto"/>
            <w:noWrap/>
            <w:vAlign w:val="bottom"/>
            <w:hideMark/>
          </w:tcPr>
          <w:p w14:paraId="0D6694F2"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36CB133"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BD6CE96"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AC04143"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C94690E"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548EFD06"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0C8DBF33" w14:textId="77777777" w:rsidR="004D353F" w:rsidRPr="004D353F" w:rsidRDefault="004D353F" w:rsidP="004D353F">
            <w:pPr>
              <w:rPr>
                <w:rFonts w:ascii="Times New Roman" w:eastAsia="Times New Roman" w:hAnsi="Times New Roman"/>
                <w:sz w:val="20"/>
              </w:rPr>
            </w:pPr>
          </w:p>
        </w:tc>
        <w:tc>
          <w:tcPr>
            <w:tcW w:w="1060" w:type="dxa"/>
            <w:gridSpan w:val="2"/>
            <w:tcBorders>
              <w:top w:val="nil"/>
              <w:left w:val="nil"/>
              <w:bottom w:val="nil"/>
              <w:right w:val="nil"/>
            </w:tcBorders>
            <w:shd w:val="clear" w:color="auto" w:fill="auto"/>
            <w:noWrap/>
            <w:vAlign w:val="bottom"/>
            <w:hideMark/>
          </w:tcPr>
          <w:p w14:paraId="34ECD035"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7BFC626F" w14:textId="77777777" w:rsidR="004D353F" w:rsidRPr="004D353F" w:rsidRDefault="004D353F" w:rsidP="004D353F">
            <w:pPr>
              <w:rPr>
                <w:rFonts w:ascii="Times New Roman" w:eastAsia="Times New Roman" w:hAnsi="Times New Roman"/>
                <w:sz w:val="20"/>
              </w:rPr>
            </w:pPr>
          </w:p>
        </w:tc>
      </w:tr>
      <w:tr w:rsidR="004D353F" w:rsidRPr="004D353F" w14:paraId="5386E6E9" w14:textId="77777777" w:rsidTr="00ED4384">
        <w:trPr>
          <w:trHeight w:val="300"/>
        </w:trPr>
        <w:tc>
          <w:tcPr>
            <w:tcW w:w="4941" w:type="dxa"/>
            <w:gridSpan w:val="7"/>
            <w:tcBorders>
              <w:top w:val="nil"/>
              <w:left w:val="nil"/>
              <w:bottom w:val="nil"/>
              <w:right w:val="nil"/>
            </w:tcBorders>
            <w:shd w:val="clear" w:color="auto" w:fill="auto"/>
            <w:noWrap/>
            <w:vAlign w:val="bottom"/>
            <w:hideMark/>
          </w:tcPr>
          <w:p w14:paraId="24155401" w14:textId="77777777" w:rsidR="004D353F" w:rsidRPr="004D353F" w:rsidRDefault="004D353F" w:rsidP="004D353F">
            <w:pPr>
              <w:rPr>
                <w:rFonts w:ascii="Calibri" w:eastAsia="Times New Roman" w:hAnsi="Calibri" w:cs="Calibri"/>
                <w:b/>
                <w:bCs/>
                <w:color w:val="000000"/>
                <w:sz w:val="20"/>
              </w:rPr>
            </w:pPr>
            <w:r w:rsidRPr="004D353F">
              <w:rPr>
                <w:rFonts w:ascii="Calibri" w:eastAsia="Times New Roman" w:hAnsi="Calibri" w:cs="Calibri"/>
                <w:b/>
                <w:bCs/>
                <w:color w:val="000000"/>
                <w:sz w:val="20"/>
              </w:rPr>
              <w:t>Årets resultat</w:t>
            </w:r>
          </w:p>
        </w:tc>
        <w:tc>
          <w:tcPr>
            <w:tcW w:w="200" w:type="dxa"/>
            <w:tcBorders>
              <w:top w:val="nil"/>
              <w:left w:val="nil"/>
              <w:bottom w:val="nil"/>
              <w:right w:val="nil"/>
            </w:tcBorders>
            <w:shd w:val="clear" w:color="auto" w:fill="auto"/>
            <w:noWrap/>
            <w:vAlign w:val="bottom"/>
            <w:hideMark/>
          </w:tcPr>
          <w:p w14:paraId="614476F0" w14:textId="77777777" w:rsidR="004D353F" w:rsidRPr="004D353F" w:rsidRDefault="004D353F" w:rsidP="004D353F">
            <w:pPr>
              <w:rPr>
                <w:rFonts w:ascii="Calibri" w:eastAsia="Times New Roman" w:hAnsi="Calibri" w:cs="Calibri"/>
                <w:b/>
                <w:bCs/>
                <w:color w:val="000000"/>
                <w:sz w:val="20"/>
              </w:rPr>
            </w:pPr>
          </w:p>
        </w:tc>
        <w:tc>
          <w:tcPr>
            <w:tcW w:w="200" w:type="dxa"/>
            <w:tcBorders>
              <w:top w:val="nil"/>
              <w:left w:val="nil"/>
              <w:bottom w:val="nil"/>
              <w:right w:val="nil"/>
            </w:tcBorders>
            <w:shd w:val="clear" w:color="auto" w:fill="auto"/>
            <w:noWrap/>
            <w:vAlign w:val="bottom"/>
            <w:hideMark/>
          </w:tcPr>
          <w:p w14:paraId="1A93C775"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257870E"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2E4FCB9"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05C040D8" w14:textId="77777777" w:rsidR="004D353F" w:rsidRPr="004D353F" w:rsidRDefault="004D353F" w:rsidP="004D353F">
            <w:pPr>
              <w:jc w:val="right"/>
              <w:rPr>
                <w:rFonts w:ascii="Calibri" w:eastAsia="Times New Roman" w:hAnsi="Calibri" w:cs="Calibri"/>
                <w:b/>
                <w:bCs/>
                <w:color w:val="000000"/>
                <w:sz w:val="20"/>
              </w:rPr>
            </w:pPr>
            <w:r w:rsidRPr="004D353F">
              <w:rPr>
                <w:rFonts w:ascii="Calibri" w:eastAsia="Times New Roman" w:hAnsi="Calibri" w:cs="Calibri"/>
                <w:b/>
                <w:bCs/>
                <w:color w:val="000000"/>
                <w:sz w:val="20"/>
              </w:rPr>
              <w:t>3 767</w:t>
            </w:r>
          </w:p>
        </w:tc>
        <w:tc>
          <w:tcPr>
            <w:tcW w:w="960" w:type="dxa"/>
            <w:gridSpan w:val="2"/>
            <w:tcBorders>
              <w:top w:val="nil"/>
              <w:left w:val="nil"/>
              <w:bottom w:val="nil"/>
              <w:right w:val="nil"/>
            </w:tcBorders>
            <w:shd w:val="clear" w:color="auto" w:fill="auto"/>
            <w:noWrap/>
            <w:vAlign w:val="bottom"/>
            <w:hideMark/>
          </w:tcPr>
          <w:p w14:paraId="3B8446B5" w14:textId="77777777" w:rsidR="004D353F" w:rsidRPr="004D353F" w:rsidRDefault="004D353F" w:rsidP="004D353F">
            <w:pPr>
              <w:jc w:val="right"/>
              <w:rPr>
                <w:rFonts w:ascii="Calibri" w:eastAsia="Times New Roman" w:hAnsi="Calibri" w:cs="Calibri"/>
                <w:b/>
                <w:bCs/>
                <w:color w:val="000000"/>
                <w:sz w:val="20"/>
              </w:rPr>
            </w:pPr>
          </w:p>
        </w:tc>
        <w:tc>
          <w:tcPr>
            <w:tcW w:w="1060" w:type="dxa"/>
            <w:gridSpan w:val="2"/>
            <w:tcBorders>
              <w:top w:val="nil"/>
              <w:left w:val="nil"/>
              <w:bottom w:val="nil"/>
              <w:right w:val="nil"/>
            </w:tcBorders>
            <w:shd w:val="clear" w:color="auto" w:fill="auto"/>
            <w:noWrap/>
            <w:vAlign w:val="bottom"/>
            <w:hideMark/>
          </w:tcPr>
          <w:p w14:paraId="5C9955FC" w14:textId="77777777" w:rsidR="004D353F" w:rsidRPr="004D353F" w:rsidRDefault="004D353F" w:rsidP="004D353F">
            <w:pPr>
              <w:jc w:val="right"/>
              <w:rPr>
                <w:rFonts w:ascii="Calibri" w:eastAsia="Times New Roman" w:hAnsi="Calibri" w:cs="Calibri"/>
                <w:b/>
                <w:bCs/>
                <w:color w:val="000000"/>
                <w:sz w:val="20"/>
              </w:rPr>
            </w:pPr>
            <w:r w:rsidRPr="004D353F">
              <w:rPr>
                <w:rFonts w:ascii="Calibri" w:eastAsia="Times New Roman" w:hAnsi="Calibri" w:cs="Calibri"/>
                <w:b/>
                <w:bCs/>
                <w:color w:val="000000"/>
                <w:sz w:val="20"/>
              </w:rPr>
              <w:t>26 166</w:t>
            </w:r>
          </w:p>
        </w:tc>
        <w:tc>
          <w:tcPr>
            <w:tcW w:w="960" w:type="dxa"/>
            <w:gridSpan w:val="2"/>
            <w:tcBorders>
              <w:top w:val="nil"/>
              <w:left w:val="nil"/>
              <w:bottom w:val="nil"/>
              <w:right w:val="nil"/>
            </w:tcBorders>
            <w:shd w:val="clear" w:color="auto" w:fill="auto"/>
            <w:noWrap/>
            <w:vAlign w:val="bottom"/>
            <w:hideMark/>
          </w:tcPr>
          <w:p w14:paraId="01848249" w14:textId="77777777" w:rsidR="004D353F" w:rsidRPr="004D353F" w:rsidRDefault="004D353F" w:rsidP="004D353F">
            <w:pPr>
              <w:jc w:val="right"/>
              <w:rPr>
                <w:rFonts w:ascii="Calibri" w:eastAsia="Times New Roman" w:hAnsi="Calibri" w:cs="Calibri"/>
                <w:b/>
                <w:bCs/>
                <w:color w:val="000000"/>
                <w:sz w:val="20"/>
              </w:rPr>
            </w:pPr>
          </w:p>
        </w:tc>
      </w:tr>
      <w:tr w:rsidR="004D353F" w:rsidRPr="004D353F" w14:paraId="5ADE1C1B" w14:textId="77777777" w:rsidTr="00ED4384">
        <w:trPr>
          <w:trHeight w:val="300"/>
        </w:trPr>
        <w:tc>
          <w:tcPr>
            <w:tcW w:w="4741" w:type="dxa"/>
            <w:gridSpan w:val="5"/>
            <w:tcBorders>
              <w:top w:val="nil"/>
              <w:left w:val="nil"/>
              <w:bottom w:val="nil"/>
              <w:right w:val="nil"/>
            </w:tcBorders>
            <w:shd w:val="clear" w:color="auto" w:fill="auto"/>
            <w:noWrap/>
            <w:vAlign w:val="bottom"/>
            <w:hideMark/>
          </w:tcPr>
          <w:p w14:paraId="795561EB" w14:textId="77777777" w:rsidR="004D353F" w:rsidRPr="004D353F" w:rsidRDefault="004D353F" w:rsidP="004D353F">
            <w:pPr>
              <w:rPr>
                <w:rFonts w:ascii="Times New Roman" w:eastAsia="Times New Roman" w:hAnsi="Times New Roman"/>
                <w:sz w:val="20"/>
              </w:rPr>
            </w:pPr>
          </w:p>
        </w:tc>
        <w:tc>
          <w:tcPr>
            <w:tcW w:w="200" w:type="dxa"/>
            <w:gridSpan w:val="2"/>
            <w:tcBorders>
              <w:top w:val="nil"/>
              <w:left w:val="nil"/>
              <w:bottom w:val="nil"/>
              <w:right w:val="nil"/>
            </w:tcBorders>
            <w:shd w:val="clear" w:color="auto" w:fill="auto"/>
            <w:noWrap/>
            <w:vAlign w:val="bottom"/>
            <w:hideMark/>
          </w:tcPr>
          <w:p w14:paraId="5B9A618A"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4C9CDDFF"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38FD6AEF"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6CFC30DB" w14:textId="77777777" w:rsidR="004D353F" w:rsidRPr="004D353F" w:rsidRDefault="004D353F" w:rsidP="004D353F">
            <w:pPr>
              <w:rPr>
                <w:rFonts w:ascii="Times New Roman" w:eastAsia="Times New Roman" w:hAnsi="Times New Roman"/>
                <w:sz w:val="20"/>
              </w:rPr>
            </w:pPr>
          </w:p>
        </w:tc>
        <w:tc>
          <w:tcPr>
            <w:tcW w:w="200" w:type="dxa"/>
            <w:tcBorders>
              <w:top w:val="nil"/>
              <w:left w:val="nil"/>
              <w:bottom w:val="nil"/>
              <w:right w:val="nil"/>
            </w:tcBorders>
            <w:shd w:val="clear" w:color="auto" w:fill="auto"/>
            <w:noWrap/>
            <w:vAlign w:val="bottom"/>
            <w:hideMark/>
          </w:tcPr>
          <w:p w14:paraId="21EB4031" w14:textId="77777777" w:rsidR="004D353F" w:rsidRPr="004D353F" w:rsidRDefault="004D353F" w:rsidP="004D353F">
            <w:pPr>
              <w:rPr>
                <w:rFonts w:ascii="Times New Roman" w:eastAsia="Times New Roman" w:hAnsi="Times New Roman"/>
                <w:sz w:val="20"/>
              </w:rPr>
            </w:pPr>
          </w:p>
        </w:tc>
        <w:tc>
          <w:tcPr>
            <w:tcW w:w="1060" w:type="dxa"/>
            <w:gridSpan w:val="3"/>
            <w:tcBorders>
              <w:top w:val="nil"/>
              <w:left w:val="nil"/>
              <w:bottom w:val="nil"/>
              <w:right w:val="nil"/>
            </w:tcBorders>
            <w:shd w:val="clear" w:color="auto" w:fill="auto"/>
            <w:noWrap/>
            <w:vAlign w:val="bottom"/>
            <w:hideMark/>
          </w:tcPr>
          <w:p w14:paraId="590A4A60"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7AD43603" w14:textId="77777777" w:rsidR="004D353F" w:rsidRPr="004D353F" w:rsidRDefault="004D353F" w:rsidP="004D353F">
            <w:pPr>
              <w:rPr>
                <w:rFonts w:ascii="Times New Roman" w:eastAsia="Times New Roman" w:hAnsi="Times New Roman"/>
                <w:sz w:val="20"/>
              </w:rPr>
            </w:pPr>
          </w:p>
        </w:tc>
        <w:tc>
          <w:tcPr>
            <w:tcW w:w="1060" w:type="dxa"/>
            <w:gridSpan w:val="2"/>
            <w:tcBorders>
              <w:top w:val="nil"/>
              <w:left w:val="nil"/>
              <w:bottom w:val="nil"/>
              <w:right w:val="nil"/>
            </w:tcBorders>
            <w:shd w:val="clear" w:color="auto" w:fill="auto"/>
            <w:noWrap/>
            <w:vAlign w:val="bottom"/>
            <w:hideMark/>
          </w:tcPr>
          <w:p w14:paraId="3A291BEF" w14:textId="77777777" w:rsidR="004D353F" w:rsidRPr="004D353F" w:rsidRDefault="004D353F" w:rsidP="004D353F">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562169A1" w14:textId="77777777" w:rsidR="004D353F" w:rsidRPr="004D353F" w:rsidRDefault="004D353F" w:rsidP="004D353F">
            <w:pPr>
              <w:rPr>
                <w:rFonts w:ascii="Times New Roman" w:eastAsia="Times New Roman" w:hAnsi="Times New Roman"/>
                <w:sz w:val="20"/>
              </w:rPr>
            </w:pPr>
          </w:p>
        </w:tc>
      </w:tr>
      <w:tr w:rsidR="00ED4384" w:rsidRPr="00ED4384" w14:paraId="11C2B16F" w14:textId="77777777" w:rsidTr="00ED4384">
        <w:trPr>
          <w:gridAfter w:val="1"/>
          <w:wAfter w:w="180" w:type="dxa"/>
          <w:trHeight w:val="300"/>
        </w:trPr>
        <w:tc>
          <w:tcPr>
            <w:tcW w:w="4801" w:type="dxa"/>
            <w:gridSpan w:val="6"/>
            <w:tcBorders>
              <w:top w:val="nil"/>
              <w:left w:val="nil"/>
              <w:bottom w:val="nil"/>
              <w:right w:val="nil"/>
            </w:tcBorders>
            <w:shd w:val="clear" w:color="auto" w:fill="auto"/>
            <w:noWrap/>
            <w:vAlign w:val="bottom"/>
          </w:tcPr>
          <w:p w14:paraId="658EBAAB" w14:textId="1BAE913D" w:rsidR="00ED4384" w:rsidRPr="00ED4384" w:rsidRDefault="00ED4384" w:rsidP="00ED4384">
            <w:pPr>
              <w:rPr>
                <w:rFonts w:ascii="Calibri" w:eastAsia="Times New Roman" w:hAnsi="Calibri" w:cs="Calibri"/>
                <w:b/>
                <w:bCs/>
                <w:color w:val="000000"/>
                <w:sz w:val="22"/>
                <w:szCs w:val="22"/>
              </w:rPr>
            </w:pPr>
          </w:p>
        </w:tc>
        <w:tc>
          <w:tcPr>
            <w:tcW w:w="960" w:type="dxa"/>
            <w:gridSpan w:val="6"/>
            <w:tcBorders>
              <w:top w:val="nil"/>
              <w:left w:val="nil"/>
              <w:bottom w:val="nil"/>
              <w:right w:val="nil"/>
            </w:tcBorders>
            <w:shd w:val="clear" w:color="auto" w:fill="auto"/>
            <w:noWrap/>
            <w:vAlign w:val="bottom"/>
            <w:hideMark/>
          </w:tcPr>
          <w:p w14:paraId="2F9C2EA7" w14:textId="77777777" w:rsidR="00ED4384" w:rsidRPr="00ED4384" w:rsidRDefault="00ED4384" w:rsidP="00ED4384">
            <w:pPr>
              <w:rPr>
                <w:rFonts w:ascii="Calibri" w:eastAsia="Times New Roman"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14:paraId="15B6922A"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8121267"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0858B54A"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E2F9061" w14:textId="77777777" w:rsidR="00ED4384" w:rsidRPr="00ED4384" w:rsidRDefault="00ED4384" w:rsidP="00ED4384">
            <w:pPr>
              <w:rPr>
                <w:rFonts w:ascii="Times New Roman" w:eastAsia="Times New Roman" w:hAnsi="Times New Roman"/>
                <w:sz w:val="20"/>
              </w:rPr>
            </w:pPr>
          </w:p>
        </w:tc>
      </w:tr>
      <w:tr w:rsidR="00ED4384" w:rsidRPr="00ED4384" w14:paraId="4F90EA24" w14:textId="77777777" w:rsidTr="00ED4384">
        <w:trPr>
          <w:gridAfter w:val="1"/>
          <w:wAfter w:w="180" w:type="dxa"/>
          <w:trHeight w:val="300"/>
        </w:trPr>
        <w:tc>
          <w:tcPr>
            <w:tcW w:w="4411" w:type="dxa"/>
            <w:gridSpan w:val="3"/>
            <w:tcBorders>
              <w:top w:val="nil"/>
              <w:left w:val="nil"/>
              <w:bottom w:val="nil"/>
              <w:right w:val="nil"/>
            </w:tcBorders>
            <w:shd w:val="clear" w:color="auto" w:fill="auto"/>
            <w:noWrap/>
            <w:vAlign w:val="bottom"/>
          </w:tcPr>
          <w:p w14:paraId="751D9AC8" w14:textId="13067F05" w:rsidR="00ED4384" w:rsidRPr="00ED4384" w:rsidRDefault="00ED4384" w:rsidP="00ED4384">
            <w:pPr>
              <w:rPr>
                <w:rFonts w:ascii="Calibri" w:eastAsia="Times New Roman" w:hAnsi="Calibri" w:cs="Calibri"/>
                <w:color w:val="000000"/>
                <w:sz w:val="22"/>
                <w:szCs w:val="22"/>
              </w:rPr>
            </w:pPr>
          </w:p>
        </w:tc>
        <w:tc>
          <w:tcPr>
            <w:tcW w:w="195" w:type="dxa"/>
            <w:tcBorders>
              <w:top w:val="nil"/>
              <w:left w:val="nil"/>
              <w:bottom w:val="nil"/>
              <w:right w:val="nil"/>
            </w:tcBorders>
            <w:shd w:val="clear" w:color="auto" w:fill="auto"/>
            <w:noWrap/>
            <w:vAlign w:val="bottom"/>
            <w:hideMark/>
          </w:tcPr>
          <w:p w14:paraId="0BC7D1FC" w14:textId="77777777" w:rsidR="00ED4384" w:rsidRPr="00ED4384" w:rsidRDefault="00ED4384" w:rsidP="00ED4384">
            <w:pPr>
              <w:rPr>
                <w:rFonts w:ascii="Calibri" w:eastAsia="Times New Roman" w:hAnsi="Calibri" w:cs="Calibri"/>
                <w:color w:val="000000"/>
                <w:sz w:val="22"/>
                <w:szCs w:val="22"/>
              </w:rPr>
            </w:pPr>
          </w:p>
        </w:tc>
        <w:tc>
          <w:tcPr>
            <w:tcW w:w="195" w:type="dxa"/>
            <w:gridSpan w:val="2"/>
            <w:tcBorders>
              <w:top w:val="nil"/>
              <w:left w:val="nil"/>
              <w:bottom w:val="nil"/>
              <w:right w:val="nil"/>
            </w:tcBorders>
            <w:shd w:val="clear" w:color="auto" w:fill="auto"/>
            <w:noWrap/>
            <w:vAlign w:val="bottom"/>
            <w:hideMark/>
          </w:tcPr>
          <w:p w14:paraId="0BCF769C"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3105EBC8"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4B331878"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023E9202"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3574051C"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3EF4C75C" w14:textId="77777777" w:rsidR="00ED4384" w:rsidRPr="00ED4384" w:rsidRDefault="00ED4384" w:rsidP="00ED4384">
            <w:pPr>
              <w:rPr>
                <w:rFonts w:ascii="Times New Roman" w:eastAsia="Times New Roman" w:hAnsi="Times New Roman"/>
                <w:sz w:val="20"/>
              </w:rPr>
            </w:pPr>
          </w:p>
        </w:tc>
      </w:tr>
      <w:tr w:rsidR="00ED4384" w:rsidRPr="00ED4384" w14:paraId="1E8023CA" w14:textId="77777777" w:rsidTr="00ED4384">
        <w:trPr>
          <w:gridAfter w:val="1"/>
          <w:wAfter w:w="180" w:type="dxa"/>
          <w:trHeight w:val="300"/>
        </w:trPr>
        <w:tc>
          <w:tcPr>
            <w:tcW w:w="4021" w:type="dxa"/>
            <w:tcBorders>
              <w:top w:val="nil"/>
              <w:left w:val="nil"/>
              <w:bottom w:val="nil"/>
              <w:right w:val="nil"/>
            </w:tcBorders>
            <w:shd w:val="clear" w:color="auto" w:fill="auto"/>
            <w:noWrap/>
            <w:vAlign w:val="bottom"/>
            <w:hideMark/>
          </w:tcPr>
          <w:p w14:paraId="05733921"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3063567E"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6DF9FFC1"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2AD5831B"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5C135D2D"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6DEA744A"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567C3F21"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778EC5C1"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3B45651D"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7044E7DE" w14:textId="77777777" w:rsidR="00ED4384" w:rsidRPr="00ED4384" w:rsidRDefault="00ED4384" w:rsidP="00ED4384">
            <w:pPr>
              <w:rPr>
                <w:rFonts w:ascii="Times New Roman" w:eastAsia="Times New Roman" w:hAnsi="Times New Roman"/>
                <w:sz w:val="20"/>
              </w:rPr>
            </w:pPr>
          </w:p>
        </w:tc>
      </w:tr>
      <w:tr w:rsidR="00ED4384" w:rsidRPr="00ED4384" w14:paraId="6C7F83B6"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6BDB020D" w14:textId="77777777" w:rsidR="00ED4384" w:rsidRDefault="00ED4384" w:rsidP="00ED4384">
            <w:pPr>
              <w:rPr>
                <w:rFonts w:ascii="Calibri" w:eastAsia="Times New Roman" w:hAnsi="Calibri" w:cs="Calibri"/>
                <w:b/>
                <w:bCs/>
                <w:color w:val="000000"/>
                <w:sz w:val="22"/>
                <w:szCs w:val="22"/>
              </w:rPr>
            </w:pPr>
          </w:p>
          <w:p w14:paraId="04CAD3EB" w14:textId="77777777" w:rsidR="00ED4384" w:rsidRDefault="00ED4384" w:rsidP="00ED4384">
            <w:pPr>
              <w:rPr>
                <w:rFonts w:ascii="Calibri" w:eastAsia="Times New Roman" w:hAnsi="Calibri" w:cs="Calibri"/>
                <w:b/>
                <w:bCs/>
                <w:color w:val="000000"/>
                <w:sz w:val="22"/>
                <w:szCs w:val="22"/>
              </w:rPr>
            </w:pPr>
          </w:p>
          <w:p w14:paraId="05B42AE1" w14:textId="77777777" w:rsidR="00ED4384" w:rsidRDefault="00ED4384" w:rsidP="00ED4384">
            <w:pPr>
              <w:rPr>
                <w:rFonts w:ascii="Calibri" w:eastAsia="Times New Roman" w:hAnsi="Calibri" w:cs="Calibri"/>
                <w:b/>
                <w:bCs/>
                <w:color w:val="000000"/>
                <w:sz w:val="22"/>
                <w:szCs w:val="22"/>
              </w:rPr>
            </w:pPr>
          </w:p>
          <w:p w14:paraId="32F1A127" w14:textId="77777777" w:rsidR="00ED4384" w:rsidRDefault="00ED4384" w:rsidP="00ED4384">
            <w:pPr>
              <w:rPr>
                <w:rFonts w:ascii="Calibri" w:eastAsia="Times New Roman" w:hAnsi="Calibri" w:cs="Calibri"/>
                <w:b/>
                <w:bCs/>
                <w:color w:val="000000"/>
                <w:sz w:val="22"/>
                <w:szCs w:val="22"/>
              </w:rPr>
            </w:pPr>
          </w:p>
          <w:p w14:paraId="3873C170" w14:textId="77777777" w:rsidR="00ED4384" w:rsidRDefault="00ED4384" w:rsidP="00ED4384">
            <w:pPr>
              <w:rPr>
                <w:rFonts w:ascii="Calibri" w:eastAsia="Times New Roman" w:hAnsi="Calibri" w:cs="Calibri"/>
                <w:b/>
                <w:bCs/>
                <w:color w:val="000000"/>
                <w:sz w:val="22"/>
                <w:szCs w:val="22"/>
              </w:rPr>
            </w:pPr>
          </w:p>
          <w:p w14:paraId="1E5C9D3D" w14:textId="77777777" w:rsidR="00ED4384" w:rsidRDefault="00ED4384" w:rsidP="00ED4384">
            <w:pPr>
              <w:rPr>
                <w:rFonts w:ascii="Calibri" w:eastAsia="Times New Roman" w:hAnsi="Calibri" w:cs="Calibri"/>
                <w:b/>
                <w:bCs/>
                <w:color w:val="000000"/>
                <w:sz w:val="22"/>
                <w:szCs w:val="22"/>
              </w:rPr>
            </w:pPr>
          </w:p>
          <w:p w14:paraId="0E3929DE" w14:textId="77777777" w:rsidR="00ED4384" w:rsidRDefault="00ED4384" w:rsidP="00ED4384">
            <w:pPr>
              <w:rPr>
                <w:rFonts w:ascii="Calibri" w:eastAsia="Times New Roman" w:hAnsi="Calibri" w:cs="Calibri"/>
                <w:b/>
                <w:bCs/>
                <w:color w:val="000000"/>
                <w:sz w:val="22"/>
                <w:szCs w:val="22"/>
              </w:rPr>
            </w:pPr>
          </w:p>
          <w:p w14:paraId="426A69EB" w14:textId="77777777" w:rsidR="00ED4384" w:rsidRDefault="00ED4384" w:rsidP="00ED4384">
            <w:pPr>
              <w:rPr>
                <w:rFonts w:ascii="Calibri" w:eastAsia="Times New Roman" w:hAnsi="Calibri" w:cs="Calibri"/>
                <w:b/>
                <w:bCs/>
                <w:color w:val="000000"/>
                <w:sz w:val="22"/>
                <w:szCs w:val="22"/>
              </w:rPr>
            </w:pPr>
          </w:p>
          <w:p w14:paraId="2A1CC78D" w14:textId="77777777" w:rsidR="00ED4384" w:rsidRDefault="00ED4384" w:rsidP="00ED4384">
            <w:pPr>
              <w:rPr>
                <w:rFonts w:ascii="Calibri" w:eastAsia="Times New Roman" w:hAnsi="Calibri" w:cs="Calibri"/>
                <w:b/>
                <w:bCs/>
                <w:color w:val="000000"/>
                <w:sz w:val="22"/>
                <w:szCs w:val="22"/>
              </w:rPr>
            </w:pPr>
          </w:p>
          <w:p w14:paraId="34E9C4D7" w14:textId="076E3610" w:rsidR="00ED4384" w:rsidRPr="00ED4384" w:rsidRDefault="00ED4384" w:rsidP="00ED4384">
            <w:pPr>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ÅRSBOKSLUT 2021</w:t>
            </w:r>
          </w:p>
        </w:tc>
        <w:tc>
          <w:tcPr>
            <w:tcW w:w="195" w:type="dxa"/>
            <w:tcBorders>
              <w:top w:val="nil"/>
              <w:left w:val="nil"/>
              <w:bottom w:val="nil"/>
              <w:right w:val="nil"/>
            </w:tcBorders>
            <w:shd w:val="clear" w:color="auto" w:fill="auto"/>
            <w:noWrap/>
            <w:vAlign w:val="bottom"/>
            <w:hideMark/>
          </w:tcPr>
          <w:p w14:paraId="07313863" w14:textId="77777777" w:rsidR="00ED4384" w:rsidRPr="00ED4384" w:rsidRDefault="00ED4384" w:rsidP="00ED4384">
            <w:pPr>
              <w:rPr>
                <w:rFonts w:ascii="Calibri" w:eastAsia="Times New Roman" w:hAnsi="Calibri" w:cs="Calibri"/>
                <w:b/>
                <w:bCs/>
                <w:color w:val="000000"/>
                <w:sz w:val="22"/>
                <w:szCs w:val="22"/>
              </w:rPr>
            </w:pPr>
          </w:p>
        </w:tc>
        <w:tc>
          <w:tcPr>
            <w:tcW w:w="195" w:type="dxa"/>
            <w:tcBorders>
              <w:top w:val="nil"/>
              <w:left w:val="nil"/>
              <w:bottom w:val="nil"/>
              <w:right w:val="nil"/>
            </w:tcBorders>
            <w:shd w:val="clear" w:color="auto" w:fill="auto"/>
            <w:noWrap/>
            <w:vAlign w:val="bottom"/>
            <w:hideMark/>
          </w:tcPr>
          <w:p w14:paraId="064CDDFF"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4DED43AC"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2249F4A1"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0A3A817C"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01861FFB"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185A0ED"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E7B552D" w14:textId="77777777" w:rsidR="00ED4384" w:rsidRPr="00ED4384" w:rsidRDefault="00ED4384" w:rsidP="00ED4384">
            <w:pPr>
              <w:rPr>
                <w:rFonts w:ascii="Times New Roman" w:eastAsia="Times New Roman" w:hAnsi="Times New Roman"/>
                <w:sz w:val="20"/>
              </w:rPr>
            </w:pPr>
          </w:p>
        </w:tc>
      </w:tr>
      <w:tr w:rsidR="00ED4384" w:rsidRPr="00ED4384" w14:paraId="048F79BB" w14:textId="77777777" w:rsidTr="00ED4384">
        <w:trPr>
          <w:gridAfter w:val="1"/>
          <w:wAfter w:w="180" w:type="dxa"/>
          <w:trHeight w:val="300"/>
        </w:trPr>
        <w:tc>
          <w:tcPr>
            <w:tcW w:w="4021" w:type="dxa"/>
            <w:tcBorders>
              <w:top w:val="nil"/>
              <w:left w:val="nil"/>
              <w:bottom w:val="nil"/>
              <w:right w:val="nil"/>
            </w:tcBorders>
            <w:shd w:val="clear" w:color="auto" w:fill="auto"/>
            <w:noWrap/>
            <w:vAlign w:val="bottom"/>
            <w:hideMark/>
          </w:tcPr>
          <w:p w14:paraId="72ECD5E6"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02D6D145"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0626E929"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1DCB7A01"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22143400"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7C1B9EB4"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4AA45883"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DE4783A"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60E50C5B"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E17DD3E" w14:textId="77777777" w:rsidR="00ED4384" w:rsidRPr="00ED4384" w:rsidRDefault="00ED4384" w:rsidP="00ED4384">
            <w:pPr>
              <w:rPr>
                <w:rFonts w:ascii="Times New Roman" w:eastAsia="Times New Roman" w:hAnsi="Times New Roman"/>
                <w:sz w:val="20"/>
              </w:rPr>
            </w:pPr>
          </w:p>
        </w:tc>
      </w:tr>
      <w:tr w:rsidR="00ED4384" w:rsidRPr="00ED4384" w14:paraId="0E96CAFF"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0F3DA51F" w14:textId="77777777" w:rsidR="00ED4384" w:rsidRPr="00ED4384" w:rsidRDefault="00ED4384" w:rsidP="00ED4384">
            <w:pPr>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BALANSRÄKNING</w:t>
            </w:r>
          </w:p>
        </w:tc>
        <w:tc>
          <w:tcPr>
            <w:tcW w:w="195" w:type="dxa"/>
            <w:tcBorders>
              <w:top w:val="nil"/>
              <w:left w:val="nil"/>
              <w:bottom w:val="nil"/>
              <w:right w:val="nil"/>
            </w:tcBorders>
            <w:shd w:val="clear" w:color="auto" w:fill="auto"/>
            <w:noWrap/>
            <w:vAlign w:val="bottom"/>
            <w:hideMark/>
          </w:tcPr>
          <w:p w14:paraId="4AF453DA" w14:textId="77777777" w:rsidR="00ED4384" w:rsidRPr="00ED4384" w:rsidRDefault="00ED4384" w:rsidP="00ED4384">
            <w:pPr>
              <w:rPr>
                <w:rFonts w:ascii="Calibri" w:eastAsia="Times New Roman" w:hAnsi="Calibri" w:cs="Calibri"/>
                <w:b/>
                <w:bCs/>
                <w:color w:val="000000"/>
                <w:sz w:val="22"/>
                <w:szCs w:val="22"/>
              </w:rPr>
            </w:pPr>
          </w:p>
        </w:tc>
        <w:tc>
          <w:tcPr>
            <w:tcW w:w="195" w:type="dxa"/>
            <w:tcBorders>
              <w:top w:val="nil"/>
              <w:left w:val="nil"/>
              <w:bottom w:val="nil"/>
              <w:right w:val="nil"/>
            </w:tcBorders>
            <w:shd w:val="clear" w:color="auto" w:fill="auto"/>
            <w:noWrap/>
            <w:vAlign w:val="bottom"/>
            <w:hideMark/>
          </w:tcPr>
          <w:p w14:paraId="1A41B7E0"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6637D282"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06939FAB"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68611FD0"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710E4D58"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CBA208E"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B7FBD88" w14:textId="77777777" w:rsidR="00ED4384" w:rsidRPr="00ED4384" w:rsidRDefault="00ED4384" w:rsidP="00ED4384">
            <w:pPr>
              <w:rPr>
                <w:rFonts w:ascii="Times New Roman" w:eastAsia="Times New Roman" w:hAnsi="Times New Roman"/>
                <w:sz w:val="20"/>
              </w:rPr>
            </w:pPr>
          </w:p>
        </w:tc>
      </w:tr>
      <w:tr w:rsidR="00ED4384" w:rsidRPr="00ED4384" w14:paraId="629C6FC9" w14:textId="77777777" w:rsidTr="00ED4384">
        <w:trPr>
          <w:gridAfter w:val="1"/>
          <w:wAfter w:w="180" w:type="dxa"/>
          <w:trHeight w:val="300"/>
        </w:trPr>
        <w:tc>
          <w:tcPr>
            <w:tcW w:w="4021" w:type="dxa"/>
            <w:tcBorders>
              <w:top w:val="nil"/>
              <w:left w:val="nil"/>
              <w:bottom w:val="nil"/>
              <w:right w:val="nil"/>
            </w:tcBorders>
            <w:shd w:val="clear" w:color="auto" w:fill="auto"/>
            <w:noWrap/>
            <w:vAlign w:val="bottom"/>
            <w:hideMark/>
          </w:tcPr>
          <w:p w14:paraId="49F66224"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0C1FE030"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3DE85480"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14FE7BC8"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01DF73DD"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746C8E58"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039DB47F"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54220D2E"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39607B86"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56F870A" w14:textId="77777777" w:rsidR="00ED4384" w:rsidRPr="00ED4384" w:rsidRDefault="00ED4384" w:rsidP="00ED4384">
            <w:pPr>
              <w:rPr>
                <w:rFonts w:ascii="Times New Roman" w:eastAsia="Times New Roman" w:hAnsi="Times New Roman"/>
                <w:sz w:val="20"/>
              </w:rPr>
            </w:pPr>
          </w:p>
        </w:tc>
      </w:tr>
      <w:tr w:rsidR="00ED4384" w:rsidRPr="00ED4384" w14:paraId="0848DB66"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2679541A" w14:textId="77777777" w:rsidR="00ED4384" w:rsidRPr="00ED4384" w:rsidRDefault="00ED4384" w:rsidP="00ED4384">
            <w:pPr>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TILLGÅNGAR</w:t>
            </w:r>
          </w:p>
        </w:tc>
        <w:tc>
          <w:tcPr>
            <w:tcW w:w="195" w:type="dxa"/>
            <w:tcBorders>
              <w:top w:val="nil"/>
              <w:left w:val="nil"/>
              <w:bottom w:val="nil"/>
              <w:right w:val="nil"/>
            </w:tcBorders>
            <w:shd w:val="clear" w:color="auto" w:fill="auto"/>
            <w:noWrap/>
            <w:vAlign w:val="bottom"/>
            <w:hideMark/>
          </w:tcPr>
          <w:p w14:paraId="179C3A5F" w14:textId="77777777" w:rsidR="00ED4384" w:rsidRPr="00ED4384" w:rsidRDefault="00ED4384" w:rsidP="00ED4384">
            <w:pPr>
              <w:rPr>
                <w:rFonts w:ascii="Calibri" w:eastAsia="Times New Roman" w:hAnsi="Calibri" w:cs="Calibri"/>
                <w:b/>
                <w:bCs/>
                <w:color w:val="000000"/>
                <w:sz w:val="22"/>
                <w:szCs w:val="22"/>
              </w:rPr>
            </w:pPr>
          </w:p>
        </w:tc>
        <w:tc>
          <w:tcPr>
            <w:tcW w:w="195" w:type="dxa"/>
            <w:tcBorders>
              <w:top w:val="nil"/>
              <w:left w:val="nil"/>
              <w:bottom w:val="nil"/>
              <w:right w:val="nil"/>
            </w:tcBorders>
            <w:shd w:val="clear" w:color="auto" w:fill="auto"/>
            <w:noWrap/>
            <w:vAlign w:val="bottom"/>
            <w:hideMark/>
          </w:tcPr>
          <w:p w14:paraId="5F780894"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1AEE0D34"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397D4BE6"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16D57F63" w14:textId="77777777" w:rsidR="00ED4384" w:rsidRPr="00ED4384" w:rsidRDefault="00ED4384" w:rsidP="00ED4384">
            <w:pPr>
              <w:jc w:val="right"/>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2021</w:t>
            </w:r>
          </w:p>
        </w:tc>
        <w:tc>
          <w:tcPr>
            <w:tcW w:w="960" w:type="dxa"/>
            <w:gridSpan w:val="2"/>
            <w:tcBorders>
              <w:top w:val="nil"/>
              <w:left w:val="nil"/>
              <w:bottom w:val="nil"/>
              <w:right w:val="nil"/>
            </w:tcBorders>
            <w:shd w:val="clear" w:color="auto" w:fill="auto"/>
            <w:noWrap/>
            <w:vAlign w:val="bottom"/>
            <w:hideMark/>
          </w:tcPr>
          <w:p w14:paraId="1784C1B9" w14:textId="77777777" w:rsidR="00ED4384" w:rsidRPr="00ED4384" w:rsidRDefault="00ED4384" w:rsidP="00ED4384">
            <w:pPr>
              <w:jc w:val="right"/>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5B0897FE" w14:textId="77777777" w:rsidR="00ED4384" w:rsidRPr="00ED4384" w:rsidRDefault="00ED4384" w:rsidP="00ED4384">
            <w:pPr>
              <w:jc w:val="right"/>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2020</w:t>
            </w:r>
          </w:p>
        </w:tc>
        <w:tc>
          <w:tcPr>
            <w:tcW w:w="960" w:type="dxa"/>
            <w:gridSpan w:val="2"/>
            <w:tcBorders>
              <w:top w:val="nil"/>
              <w:left w:val="nil"/>
              <w:bottom w:val="nil"/>
              <w:right w:val="nil"/>
            </w:tcBorders>
            <w:shd w:val="clear" w:color="auto" w:fill="auto"/>
            <w:noWrap/>
            <w:vAlign w:val="bottom"/>
            <w:hideMark/>
          </w:tcPr>
          <w:p w14:paraId="73BBD78B" w14:textId="77777777" w:rsidR="00ED4384" w:rsidRPr="00ED4384" w:rsidRDefault="00ED4384" w:rsidP="00ED4384">
            <w:pPr>
              <w:jc w:val="right"/>
              <w:rPr>
                <w:rFonts w:ascii="Calibri" w:eastAsia="Times New Roman" w:hAnsi="Calibri" w:cs="Calibri"/>
                <w:b/>
                <w:bCs/>
                <w:color w:val="000000"/>
                <w:sz w:val="22"/>
                <w:szCs w:val="22"/>
              </w:rPr>
            </w:pPr>
          </w:p>
        </w:tc>
      </w:tr>
      <w:tr w:rsidR="00ED4384" w:rsidRPr="00ED4384" w14:paraId="65138071" w14:textId="77777777" w:rsidTr="00ED4384">
        <w:trPr>
          <w:gridAfter w:val="1"/>
          <w:wAfter w:w="180" w:type="dxa"/>
          <w:trHeight w:val="300"/>
        </w:trPr>
        <w:tc>
          <w:tcPr>
            <w:tcW w:w="4021" w:type="dxa"/>
            <w:tcBorders>
              <w:top w:val="nil"/>
              <w:left w:val="nil"/>
              <w:bottom w:val="nil"/>
              <w:right w:val="nil"/>
            </w:tcBorders>
            <w:shd w:val="clear" w:color="auto" w:fill="auto"/>
            <w:noWrap/>
            <w:vAlign w:val="bottom"/>
            <w:hideMark/>
          </w:tcPr>
          <w:p w14:paraId="6E157ABE"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4912CF0C"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719DDB4B"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4FF2C794"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2FDF5202"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2559D704"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029A8874"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7D716F00"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03BC614C"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6CED4240" w14:textId="77777777" w:rsidR="00ED4384" w:rsidRPr="00ED4384" w:rsidRDefault="00ED4384" w:rsidP="00ED4384">
            <w:pPr>
              <w:rPr>
                <w:rFonts w:ascii="Times New Roman" w:eastAsia="Times New Roman" w:hAnsi="Times New Roman"/>
                <w:sz w:val="20"/>
              </w:rPr>
            </w:pPr>
          </w:p>
        </w:tc>
      </w:tr>
      <w:tr w:rsidR="00ED4384" w:rsidRPr="00ED4384" w14:paraId="77B1A4A3" w14:textId="77777777" w:rsidTr="00ED4384">
        <w:trPr>
          <w:gridAfter w:val="1"/>
          <w:wAfter w:w="180" w:type="dxa"/>
          <w:trHeight w:val="300"/>
        </w:trPr>
        <w:tc>
          <w:tcPr>
            <w:tcW w:w="4411" w:type="dxa"/>
            <w:gridSpan w:val="3"/>
            <w:tcBorders>
              <w:top w:val="nil"/>
              <w:left w:val="nil"/>
              <w:bottom w:val="nil"/>
              <w:right w:val="nil"/>
            </w:tcBorders>
            <w:shd w:val="clear" w:color="auto" w:fill="auto"/>
            <w:noWrap/>
            <w:vAlign w:val="bottom"/>
            <w:hideMark/>
          </w:tcPr>
          <w:p w14:paraId="38335E2C" w14:textId="77777777" w:rsidR="00ED4384" w:rsidRPr="00ED4384" w:rsidRDefault="00ED4384" w:rsidP="00ED4384">
            <w:pPr>
              <w:rPr>
                <w:rFonts w:ascii="Calibri" w:eastAsia="Times New Roman" w:hAnsi="Calibri" w:cs="Calibri"/>
                <w:color w:val="000000"/>
                <w:sz w:val="22"/>
                <w:szCs w:val="22"/>
              </w:rPr>
            </w:pPr>
            <w:r w:rsidRPr="00ED4384">
              <w:rPr>
                <w:rFonts w:ascii="Calibri" w:eastAsia="Times New Roman" w:hAnsi="Calibri" w:cs="Calibri"/>
                <w:color w:val="000000"/>
                <w:sz w:val="22"/>
                <w:szCs w:val="22"/>
              </w:rPr>
              <w:t>Lager kontorsmaterial</w:t>
            </w:r>
          </w:p>
        </w:tc>
        <w:tc>
          <w:tcPr>
            <w:tcW w:w="195" w:type="dxa"/>
            <w:tcBorders>
              <w:top w:val="nil"/>
              <w:left w:val="nil"/>
              <w:bottom w:val="nil"/>
              <w:right w:val="nil"/>
            </w:tcBorders>
            <w:shd w:val="clear" w:color="auto" w:fill="auto"/>
            <w:noWrap/>
            <w:vAlign w:val="bottom"/>
            <w:hideMark/>
          </w:tcPr>
          <w:p w14:paraId="25B07FC6" w14:textId="77777777" w:rsidR="00ED4384" w:rsidRPr="00ED4384" w:rsidRDefault="00ED4384" w:rsidP="00ED4384">
            <w:pPr>
              <w:rPr>
                <w:rFonts w:ascii="Calibri" w:eastAsia="Times New Roman" w:hAnsi="Calibri" w:cs="Calibri"/>
                <w:color w:val="000000"/>
                <w:sz w:val="22"/>
                <w:szCs w:val="22"/>
              </w:rPr>
            </w:pPr>
          </w:p>
        </w:tc>
        <w:tc>
          <w:tcPr>
            <w:tcW w:w="195" w:type="dxa"/>
            <w:gridSpan w:val="2"/>
            <w:tcBorders>
              <w:top w:val="nil"/>
              <w:left w:val="nil"/>
              <w:bottom w:val="nil"/>
              <w:right w:val="nil"/>
            </w:tcBorders>
            <w:shd w:val="clear" w:color="auto" w:fill="auto"/>
            <w:noWrap/>
            <w:vAlign w:val="bottom"/>
            <w:hideMark/>
          </w:tcPr>
          <w:p w14:paraId="7F2294D6"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6CB4C1A3"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6D7579A1"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5 000</w:t>
            </w:r>
          </w:p>
        </w:tc>
        <w:tc>
          <w:tcPr>
            <w:tcW w:w="960" w:type="dxa"/>
            <w:gridSpan w:val="2"/>
            <w:tcBorders>
              <w:top w:val="nil"/>
              <w:left w:val="nil"/>
              <w:bottom w:val="nil"/>
              <w:right w:val="nil"/>
            </w:tcBorders>
            <w:shd w:val="clear" w:color="auto" w:fill="auto"/>
            <w:noWrap/>
            <w:vAlign w:val="bottom"/>
            <w:hideMark/>
          </w:tcPr>
          <w:p w14:paraId="4EC81996"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6D8A7252"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5 000</w:t>
            </w:r>
          </w:p>
        </w:tc>
        <w:tc>
          <w:tcPr>
            <w:tcW w:w="960" w:type="dxa"/>
            <w:gridSpan w:val="2"/>
            <w:tcBorders>
              <w:top w:val="nil"/>
              <w:left w:val="nil"/>
              <w:bottom w:val="nil"/>
              <w:right w:val="nil"/>
            </w:tcBorders>
            <w:shd w:val="clear" w:color="auto" w:fill="auto"/>
            <w:noWrap/>
            <w:vAlign w:val="bottom"/>
            <w:hideMark/>
          </w:tcPr>
          <w:p w14:paraId="7350A407"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4D751479" w14:textId="77777777" w:rsidTr="00ED4384">
        <w:trPr>
          <w:gridAfter w:val="1"/>
          <w:wAfter w:w="180" w:type="dxa"/>
          <w:trHeight w:val="300"/>
        </w:trPr>
        <w:tc>
          <w:tcPr>
            <w:tcW w:w="4411" w:type="dxa"/>
            <w:gridSpan w:val="3"/>
            <w:tcBorders>
              <w:top w:val="nil"/>
              <w:left w:val="nil"/>
              <w:bottom w:val="nil"/>
              <w:right w:val="nil"/>
            </w:tcBorders>
            <w:shd w:val="clear" w:color="auto" w:fill="auto"/>
            <w:noWrap/>
            <w:vAlign w:val="bottom"/>
            <w:hideMark/>
          </w:tcPr>
          <w:p w14:paraId="75060A68" w14:textId="77777777" w:rsidR="00ED4384" w:rsidRPr="00ED4384" w:rsidRDefault="00ED4384" w:rsidP="00ED4384">
            <w:pPr>
              <w:rPr>
                <w:rFonts w:ascii="Calibri" w:eastAsia="Times New Roman" w:hAnsi="Calibri" w:cs="Calibri"/>
                <w:color w:val="000000"/>
                <w:sz w:val="22"/>
                <w:szCs w:val="22"/>
              </w:rPr>
            </w:pPr>
            <w:r w:rsidRPr="00ED4384">
              <w:rPr>
                <w:rFonts w:ascii="Calibri" w:eastAsia="Times New Roman" w:hAnsi="Calibri" w:cs="Calibri"/>
                <w:color w:val="000000"/>
                <w:sz w:val="22"/>
                <w:szCs w:val="22"/>
              </w:rPr>
              <w:t>Lager informationsbroschyr</w:t>
            </w:r>
          </w:p>
        </w:tc>
        <w:tc>
          <w:tcPr>
            <w:tcW w:w="195" w:type="dxa"/>
            <w:tcBorders>
              <w:top w:val="nil"/>
              <w:left w:val="nil"/>
              <w:bottom w:val="nil"/>
              <w:right w:val="nil"/>
            </w:tcBorders>
            <w:shd w:val="clear" w:color="auto" w:fill="auto"/>
            <w:noWrap/>
            <w:vAlign w:val="bottom"/>
            <w:hideMark/>
          </w:tcPr>
          <w:p w14:paraId="03CA281A" w14:textId="77777777" w:rsidR="00ED4384" w:rsidRPr="00ED4384" w:rsidRDefault="00ED4384" w:rsidP="00ED4384">
            <w:pPr>
              <w:rPr>
                <w:rFonts w:ascii="Calibri" w:eastAsia="Times New Roman" w:hAnsi="Calibri" w:cs="Calibri"/>
                <w:color w:val="000000"/>
                <w:sz w:val="22"/>
                <w:szCs w:val="22"/>
              </w:rPr>
            </w:pPr>
          </w:p>
        </w:tc>
        <w:tc>
          <w:tcPr>
            <w:tcW w:w="195" w:type="dxa"/>
            <w:gridSpan w:val="2"/>
            <w:tcBorders>
              <w:top w:val="nil"/>
              <w:left w:val="nil"/>
              <w:bottom w:val="nil"/>
              <w:right w:val="nil"/>
            </w:tcBorders>
            <w:shd w:val="clear" w:color="auto" w:fill="auto"/>
            <w:noWrap/>
            <w:vAlign w:val="bottom"/>
            <w:hideMark/>
          </w:tcPr>
          <w:p w14:paraId="7D712BB5"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79A6BCC8"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0CA53294"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2 000</w:t>
            </w:r>
          </w:p>
        </w:tc>
        <w:tc>
          <w:tcPr>
            <w:tcW w:w="960" w:type="dxa"/>
            <w:gridSpan w:val="2"/>
            <w:tcBorders>
              <w:top w:val="nil"/>
              <w:left w:val="nil"/>
              <w:bottom w:val="nil"/>
              <w:right w:val="nil"/>
            </w:tcBorders>
            <w:shd w:val="clear" w:color="auto" w:fill="auto"/>
            <w:noWrap/>
            <w:vAlign w:val="bottom"/>
            <w:hideMark/>
          </w:tcPr>
          <w:p w14:paraId="38921D3A"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5877FC28"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2 000</w:t>
            </w:r>
          </w:p>
        </w:tc>
        <w:tc>
          <w:tcPr>
            <w:tcW w:w="960" w:type="dxa"/>
            <w:gridSpan w:val="2"/>
            <w:tcBorders>
              <w:top w:val="nil"/>
              <w:left w:val="nil"/>
              <w:bottom w:val="nil"/>
              <w:right w:val="nil"/>
            </w:tcBorders>
            <w:shd w:val="clear" w:color="auto" w:fill="auto"/>
            <w:noWrap/>
            <w:vAlign w:val="bottom"/>
            <w:hideMark/>
          </w:tcPr>
          <w:p w14:paraId="0E116C51"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5DEA8506"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1F9F56E0" w14:textId="77777777" w:rsidR="00ED4384" w:rsidRPr="00ED4384" w:rsidRDefault="00ED4384" w:rsidP="00ED4384">
            <w:pPr>
              <w:rPr>
                <w:rFonts w:ascii="Calibri" w:eastAsia="Times New Roman" w:hAnsi="Calibri" w:cs="Calibri"/>
                <w:color w:val="000000"/>
                <w:sz w:val="22"/>
                <w:szCs w:val="22"/>
              </w:rPr>
            </w:pPr>
            <w:r w:rsidRPr="00ED4384">
              <w:rPr>
                <w:rFonts w:ascii="Calibri" w:eastAsia="Times New Roman" w:hAnsi="Calibri" w:cs="Calibri"/>
                <w:color w:val="000000"/>
                <w:sz w:val="22"/>
                <w:szCs w:val="22"/>
              </w:rPr>
              <w:t>Lager skrifter</w:t>
            </w:r>
          </w:p>
        </w:tc>
        <w:tc>
          <w:tcPr>
            <w:tcW w:w="195" w:type="dxa"/>
            <w:tcBorders>
              <w:top w:val="nil"/>
              <w:left w:val="nil"/>
              <w:bottom w:val="nil"/>
              <w:right w:val="nil"/>
            </w:tcBorders>
            <w:shd w:val="clear" w:color="auto" w:fill="auto"/>
            <w:noWrap/>
            <w:vAlign w:val="bottom"/>
            <w:hideMark/>
          </w:tcPr>
          <w:p w14:paraId="3ED49EF3" w14:textId="77777777" w:rsidR="00ED4384" w:rsidRPr="00ED4384" w:rsidRDefault="00ED4384" w:rsidP="00ED4384">
            <w:pPr>
              <w:rPr>
                <w:rFonts w:ascii="Calibri" w:eastAsia="Times New Roman" w:hAnsi="Calibri" w:cs="Calibri"/>
                <w:color w:val="000000"/>
                <w:sz w:val="22"/>
                <w:szCs w:val="22"/>
              </w:rPr>
            </w:pPr>
          </w:p>
        </w:tc>
        <w:tc>
          <w:tcPr>
            <w:tcW w:w="195" w:type="dxa"/>
            <w:tcBorders>
              <w:top w:val="nil"/>
              <w:left w:val="nil"/>
              <w:bottom w:val="nil"/>
              <w:right w:val="nil"/>
            </w:tcBorders>
            <w:shd w:val="clear" w:color="auto" w:fill="auto"/>
            <w:noWrap/>
            <w:vAlign w:val="bottom"/>
            <w:hideMark/>
          </w:tcPr>
          <w:p w14:paraId="7DE2A65E"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7B155909"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7D0595E4"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5A54541F"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10 000</w:t>
            </w:r>
          </w:p>
        </w:tc>
        <w:tc>
          <w:tcPr>
            <w:tcW w:w="960" w:type="dxa"/>
            <w:gridSpan w:val="2"/>
            <w:tcBorders>
              <w:top w:val="nil"/>
              <w:left w:val="nil"/>
              <w:bottom w:val="nil"/>
              <w:right w:val="nil"/>
            </w:tcBorders>
            <w:shd w:val="clear" w:color="auto" w:fill="auto"/>
            <w:noWrap/>
            <w:vAlign w:val="bottom"/>
            <w:hideMark/>
          </w:tcPr>
          <w:p w14:paraId="702C12AF"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65D5B337"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10 000</w:t>
            </w:r>
          </w:p>
        </w:tc>
        <w:tc>
          <w:tcPr>
            <w:tcW w:w="960" w:type="dxa"/>
            <w:gridSpan w:val="2"/>
            <w:tcBorders>
              <w:top w:val="nil"/>
              <w:left w:val="nil"/>
              <w:bottom w:val="nil"/>
              <w:right w:val="nil"/>
            </w:tcBorders>
            <w:shd w:val="clear" w:color="auto" w:fill="auto"/>
            <w:noWrap/>
            <w:vAlign w:val="bottom"/>
            <w:hideMark/>
          </w:tcPr>
          <w:p w14:paraId="524937B2"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50469BC7" w14:textId="77777777" w:rsidTr="00ED4384">
        <w:trPr>
          <w:gridAfter w:val="1"/>
          <w:wAfter w:w="180" w:type="dxa"/>
          <w:trHeight w:val="300"/>
        </w:trPr>
        <w:tc>
          <w:tcPr>
            <w:tcW w:w="4021" w:type="dxa"/>
            <w:tcBorders>
              <w:top w:val="nil"/>
              <w:left w:val="nil"/>
              <w:bottom w:val="nil"/>
              <w:right w:val="nil"/>
            </w:tcBorders>
            <w:shd w:val="clear" w:color="auto" w:fill="auto"/>
            <w:noWrap/>
            <w:vAlign w:val="bottom"/>
            <w:hideMark/>
          </w:tcPr>
          <w:p w14:paraId="08FE1D76" w14:textId="77777777" w:rsidR="00ED4384" w:rsidRPr="00ED4384" w:rsidRDefault="00ED4384" w:rsidP="00ED4384">
            <w:pPr>
              <w:rPr>
                <w:rFonts w:ascii="Calibri" w:eastAsia="Times New Roman" w:hAnsi="Calibri" w:cs="Calibri"/>
                <w:color w:val="000000"/>
                <w:sz w:val="22"/>
                <w:szCs w:val="22"/>
              </w:rPr>
            </w:pPr>
            <w:r w:rsidRPr="00ED4384">
              <w:rPr>
                <w:rFonts w:ascii="Calibri" w:eastAsia="Times New Roman" w:hAnsi="Calibri" w:cs="Calibri"/>
                <w:color w:val="000000"/>
                <w:sz w:val="22"/>
                <w:szCs w:val="22"/>
              </w:rPr>
              <w:t>Plusgiro</w:t>
            </w:r>
          </w:p>
        </w:tc>
        <w:tc>
          <w:tcPr>
            <w:tcW w:w="195" w:type="dxa"/>
            <w:tcBorders>
              <w:top w:val="nil"/>
              <w:left w:val="nil"/>
              <w:bottom w:val="nil"/>
              <w:right w:val="nil"/>
            </w:tcBorders>
            <w:shd w:val="clear" w:color="auto" w:fill="auto"/>
            <w:noWrap/>
            <w:vAlign w:val="bottom"/>
            <w:hideMark/>
          </w:tcPr>
          <w:p w14:paraId="17BCE906" w14:textId="77777777" w:rsidR="00ED4384" w:rsidRPr="00ED4384" w:rsidRDefault="00ED4384" w:rsidP="00ED4384">
            <w:pPr>
              <w:rPr>
                <w:rFonts w:ascii="Calibri" w:eastAsia="Times New Roman" w:hAnsi="Calibri" w:cs="Calibri"/>
                <w:color w:val="000000"/>
                <w:sz w:val="22"/>
                <w:szCs w:val="22"/>
              </w:rPr>
            </w:pPr>
          </w:p>
        </w:tc>
        <w:tc>
          <w:tcPr>
            <w:tcW w:w="195" w:type="dxa"/>
            <w:tcBorders>
              <w:top w:val="nil"/>
              <w:left w:val="nil"/>
              <w:bottom w:val="nil"/>
              <w:right w:val="nil"/>
            </w:tcBorders>
            <w:shd w:val="clear" w:color="auto" w:fill="auto"/>
            <w:noWrap/>
            <w:vAlign w:val="bottom"/>
            <w:hideMark/>
          </w:tcPr>
          <w:p w14:paraId="454444A6"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670A7A5B"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1804DE09"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0DC6C51B"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1D845B60"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170 103</w:t>
            </w:r>
          </w:p>
        </w:tc>
        <w:tc>
          <w:tcPr>
            <w:tcW w:w="960" w:type="dxa"/>
            <w:gridSpan w:val="2"/>
            <w:tcBorders>
              <w:top w:val="nil"/>
              <w:left w:val="nil"/>
              <w:bottom w:val="nil"/>
              <w:right w:val="nil"/>
            </w:tcBorders>
            <w:shd w:val="clear" w:color="auto" w:fill="auto"/>
            <w:noWrap/>
            <w:vAlign w:val="bottom"/>
            <w:hideMark/>
          </w:tcPr>
          <w:p w14:paraId="79B23F0C"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4629B302"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178 985</w:t>
            </w:r>
          </w:p>
        </w:tc>
        <w:tc>
          <w:tcPr>
            <w:tcW w:w="960" w:type="dxa"/>
            <w:gridSpan w:val="2"/>
            <w:tcBorders>
              <w:top w:val="nil"/>
              <w:left w:val="nil"/>
              <w:bottom w:val="nil"/>
              <w:right w:val="nil"/>
            </w:tcBorders>
            <w:shd w:val="clear" w:color="auto" w:fill="auto"/>
            <w:noWrap/>
            <w:vAlign w:val="bottom"/>
            <w:hideMark/>
          </w:tcPr>
          <w:p w14:paraId="48C5331C"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69B358C4" w14:textId="77777777" w:rsidTr="00ED4384">
        <w:trPr>
          <w:gridAfter w:val="1"/>
          <w:wAfter w:w="180" w:type="dxa"/>
          <w:trHeight w:val="300"/>
        </w:trPr>
        <w:tc>
          <w:tcPr>
            <w:tcW w:w="4411" w:type="dxa"/>
            <w:gridSpan w:val="3"/>
            <w:tcBorders>
              <w:top w:val="nil"/>
              <w:left w:val="nil"/>
              <w:bottom w:val="nil"/>
              <w:right w:val="nil"/>
            </w:tcBorders>
            <w:shd w:val="clear" w:color="auto" w:fill="auto"/>
            <w:noWrap/>
            <w:vAlign w:val="bottom"/>
            <w:hideMark/>
          </w:tcPr>
          <w:p w14:paraId="3FD2FCA2" w14:textId="77777777" w:rsidR="00ED4384" w:rsidRPr="00ED4384" w:rsidRDefault="00ED4384" w:rsidP="00ED4384">
            <w:pPr>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SUMMA TILLGÅNGAR</w:t>
            </w:r>
          </w:p>
        </w:tc>
        <w:tc>
          <w:tcPr>
            <w:tcW w:w="195" w:type="dxa"/>
            <w:tcBorders>
              <w:top w:val="nil"/>
              <w:left w:val="nil"/>
              <w:bottom w:val="nil"/>
              <w:right w:val="nil"/>
            </w:tcBorders>
            <w:shd w:val="clear" w:color="auto" w:fill="auto"/>
            <w:noWrap/>
            <w:vAlign w:val="bottom"/>
            <w:hideMark/>
          </w:tcPr>
          <w:p w14:paraId="1C329670" w14:textId="77777777" w:rsidR="00ED4384" w:rsidRPr="00ED4384" w:rsidRDefault="00ED4384" w:rsidP="00ED4384">
            <w:pPr>
              <w:rPr>
                <w:rFonts w:ascii="Calibri" w:eastAsia="Times New Roman" w:hAnsi="Calibri" w:cs="Calibri"/>
                <w:b/>
                <w:bCs/>
                <w:color w:val="000000"/>
                <w:sz w:val="22"/>
                <w:szCs w:val="22"/>
              </w:rPr>
            </w:pPr>
          </w:p>
        </w:tc>
        <w:tc>
          <w:tcPr>
            <w:tcW w:w="195" w:type="dxa"/>
            <w:gridSpan w:val="2"/>
            <w:tcBorders>
              <w:top w:val="nil"/>
              <w:left w:val="nil"/>
              <w:bottom w:val="nil"/>
              <w:right w:val="nil"/>
            </w:tcBorders>
            <w:shd w:val="clear" w:color="auto" w:fill="auto"/>
            <w:noWrap/>
            <w:vAlign w:val="bottom"/>
            <w:hideMark/>
          </w:tcPr>
          <w:p w14:paraId="5BC21A62"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407AF752"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486ED6D6" w14:textId="77777777" w:rsidR="00ED4384" w:rsidRPr="00ED4384" w:rsidRDefault="00ED4384" w:rsidP="00ED4384">
            <w:pPr>
              <w:jc w:val="right"/>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187 103</w:t>
            </w:r>
          </w:p>
        </w:tc>
        <w:tc>
          <w:tcPr>
            <w:tcW w:w="960" w:type="dxa"/>
            <w:gridSpan w:val="2"/>
            <w:tcBorders>
              <w:top w:val="nil"/>
              <w:left w:val="nil"/>
              <w:bottom w:val="nil"/>
              <w:right w:val="nil"/>
            </w:tcBorders>
            <w:shd w:val="clear" w:color="auto" w:fill="auto"/>
            <w:noWrap/>
            <w:vAlign w:val="bottom"/>
            <w:hideMark/>
          </w:tcPr>
          <w:p w14:paraId="5F34A59C" w14:textId="77777777" w:rsidR="00ED4384" w:rsidRPr="00ED4384" w:rsidRDefault="00ED4384" w:rsidP="00ED4384">
            <w:pPr>
              <w:jc w:val="right"/>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01C231A9" w14:textId="77777777" w:rsidR="00ED4384" w:rsidRPr="00ED4384" w:rsidRDefault="00ED4384" w:rsidP="00ED4384">
            <w:pPr>
              <w:jc w:val="right"/>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195 985</w:t>
            </w:r>
          </w:p>
        </w:tc>
        <w:tc>
          <w:tcPr>
            <w:tcW w:w="960" w:type="dxa"/>
            <w:gridSpan w:val="2"/>
            <w:tcBorders>
              <w:top w:val="nil"/>
              <w:left w:val="nil"/>
              <w:bottom w:val="nil"/>
              <w:right w:val="nil"/>
            </w:tcBorders>
            <w:shd w:val="clear" w:color="auto" w:fill="auto"/>
            <w:noWrap/>
            <w:vAlign w:val="bottom"/>
            <w:hideMark/>
          </w:tcPr>
          <w:p w14:paraId="11F7C7A9" w14:textId="77777777" w:rsidR="00ED4384" w:rsidRPr="00ED4384" w:rsidRDefault="00ED4384" w:rsidP="00ED4384">
            <w:pPr>
              <w:jc w:val="right"/>
              <w:rPr>
                <w:rFonts w:ascii="Calibri" w:eastAsia="Times New Roman" w:hAnsi="Calibri" w:cs="Calibri"/>
                <w:b/>
                <w:bCs/>
                <w:color w:val="000000"/>
                <w:sz w:val="22"/>
                <w:szCs w:val="22"/>
              </w:rPr>
            </w:pPr>
          </w:p>
        </w:tc>
      </w:tr>
      <w:tr w:rsidR="00ED4384" w:rsidRPr="00ED4384" w14:paraId="52037EA3" w14:textId="77777777" w:rsidTr="00ED4384">
        <w:trPr>
          <w:gridAfter w:val="1"/>
          <w:wAfter w:w="180" w:type="dxa"/>
          <w:trHeight w:val="300"/>
        </w:trPr>
        <w:tc>
          <w:tcPr>
            <w:tcW w:w="4021" w:type="dxa"/>
            <w:tcBorders>
              <w:top w:val="nil"/>
              <w:left w:val="nil"/>
              <w:bottom w:val="nil"/>
              <w:right w:val="nil"/>
            </w:tcBorders>
            <w:shd w:val="clear" w:color="auto" w:fill="auto"/>
            <w:noWrap/>
            <w:vAlign w:val="bottom"/>
            <w:hideMark/>
          </w:tcPr>
          <w:p w14:paraId="206134CA"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4C32FE34"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5B4EDC0B"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7B5C72F3"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24B2D621"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7BCD8195"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15F129EB"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5FE1C85A"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73D0166F"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0F99631" w14:textId="77777777" w:rsidR="00ED4384" w:rsidRPr="00ED4384" w:rsidRDefault="00ED4384" w:rsidP="00ED4384">
            <w:pPr>
              <w:rPr>
                <w:rFonts w:ascii="Times New Roman" w:eastAsia="Times New Roman" w:hAnsi="Times New Roman"/>
                <w:sz w:val="20"/>
              </w:rPr>
            </w:pPr>
          </w:p>
        </w:tc>
      </w:tr>
      <w:tr w:rsidR="00ED4384" w:rsidRPr="00ED4384" w14:paraId="29825C5E"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6B1E0CD4" w14:textId="77777777" w:rsidR="00ED4384" w:rsidRPr="00ED4384" w:rsidRDefault="00ED4384" w:rsidP="00ED4384">
            <w:pPr>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Eget Kapital</w:t>
            </w:r>
          </w:p>
        </w:tc>
        <w:tc>
          <w:tcPr>
            <w:tcW w:w="195" w:type="dxa"/>
            <w:tcBorders>
              <w:top w:val="nil"/>
              <w:left w:val="nil"/>
              <w:bottom w:val="nil"/>
              <w:right w:val="nil"/>
            </w:tcBorders>
            <w:shd w:val="clear" w:color="auto" w:fill="auto"/>
            <w:noWrap/>
            <w:vAlign w:val="bottom"/>
            <w:hideMark/>
          </w:tcPr>
          <w:p w14:paraId="7ADF0424" w14:textId="77777777" w:rsidR="00ED4384" w:rsidRPr="00ED4384" w:rsidRDefault="00ED4384" w:rsidP="00ED4384">
            <w:pPr>
              <w:rPr>
                <w:rFonts w:ascii="Calibri" w:eastAsia="Times New Roman" w:hAnsi="Calibri" w:cs="Calibri"/>
                <w:b/>
                <w:bCs/>
                <w:color w:val="000000"/>
                <w:sz w:val="22"/>
                <w:szCs w:val="22"/>
              </w:rPr>
            </w:pPr>
          </w:p>
        </w:tc>
        <w:tc>
          <w:tcPr>
            <w:tcW w:w="195" w:type="dxa"/>
            <w:tcBorders>
              <w:top w:val="nil"/>
              <w:left w:val="nil"/>
              <w:bottom w:val="nil"/>
              <w:right w:val="nil"/>
            </w:tcBorders>
            <w:shd w:val="clear" w:color="auto" w:fill="auto"/>
            <w:noWrap/>
            <w:vAlign w:val="bottom"/>
            <w:hideMark/>
          </w:tcPr>
          <w:p w14:paraId="58AEE545"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489E5C36"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7E445CC7"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1FA84458"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55295CD"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C4984EF"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B7D85C9" w14:textId="77777777" w:rsidR="00ED4384" w:rsidRPr="00ED4384" w:rsidRDefault="00ED4384" w:rsidP="00ED4384">
            <w:pPr>
              <w:rPr>
                <w:rFonts w:ascii="Times New Roman" w:eastAsia="Times New Roman" w:hAnsi="Times New Roman"/>
                <w:sz w:val="20"/>
              </w:rPr>
            </w:pPr>
          </w:p>
        </w:tc>
      </w:tr>
      <w:tr w:rsidR="00ED4384" w:rsidRPr="00ED4384" w14:paraId="22EC4984" w14:textId="77777777" w:rsidTr="00ED4384">
        <w:trPr>
          <w:gridAfter w:val="1"/>
          <w:wAfter w:w="180" w:type="dxa"/>
          <w:trHeight w:val="300"/>
        </w:trPr>
        <w:tc>
          <w:tcPr>
            <w:tcW w:w="4021" w:type="dxa"/>
            <w:tcBorders>
              <w:top w:val="nil"/>
              <w:left w:val="nil"/>
              <w:bottom w:val="nil"/>
              <w:right w:val="nil"/>
            </w:tcBorders>
            <w:shd w:val="clear" w:color="auto" w:fill="auto"/>
            <w:noWrap/>
            <w:vAlign w:val="bottom"/>
            <w:hideMark/>
          </w:tcPr>
          <w:p w14:paraId="091E4EA7"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6ABC219A"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4E61EEFB"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1E19EB74"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636A7391"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05E064E2"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0C8AF876"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A6A8FD9"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751D4E85"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005A4A98" w14:textId="77777777" w:rsidR="00ED4384" w:rsidRPr="00ED4384" w:rsidRDefault="00ED4384" w:rsidP="00ED4384">
            <w:pPr>
              <w:rPr>
                <w:rFonts w:ascii="Times New Roman" w:eastAsia="Times New Roman" w:hAnsi="Times New Roman"/>
                <w:sz w:val="20"/>
              </w:rPr>
            </w:pPr>
          </w:p>
        </w:tc>
      </w:tr>
      <w:tr w:rsidR="00ED4384" w:rsidRPr="00ED4384" w14:paraId="72D74C31"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5DCD0B71" w14:textId="77777777" w:rsidR="00ED4384" w:rsidRPr="00ED4384" w:rsidRDefault="00ED4384" w:rsidP="00ED4384">
            <w:pPr>
              <w:rPr>
                <w:rFonts w:ascii="Calibri" w:eastAsia="Times New Roman" w:hAnsi="Calibri" w:cs="Calibri"/>
                <w:color w:val="000000"/>
                <w:sz w:val="22"/>
                <w:szCs w:val="22"/>
              </w:rPr>
            </w:pPr>
            <w:r w:rsidRPr="00ED4384">
              <w:rPr>
                <w:rFonts w:ascii="Calibri" w:eastAsia="Times New Roman" w:hAnsi="Calibri" w:cs="Calibri"/>
                <w:color w:val="000000"/>
                <w:sz w:val="22"/>
                <w:szCs w:val="22"/>
              </w:rPr>
              <w:t>Balanserat resultat</w:t>
            </w:r>
          </w:p>
        </w:tc>
        <w:tc>
          <w:tcPr>
            <w:tcW w:w="195" w:type="dxa"/>
            <w:tcBorders>
              <w:top w:val="nil"/>
              <w:left w:val="nil"/>
              <w:bottom w:val="nil"/>
              <w:right w:val="nil"/>
            </w:tcBorders>
            <w:shd w:val="clear" w:color="auto" w:fill="auto"/>
            <w:noWrap/>
            <w:vAlign w:val="bottom"/>
            <w:hideMark/>
          </w:tcPr>
          <w:p w14:paraId="1E3CE903" w14:textId="77777777" w:rsidR="00ED4384" w:rsidRPr="00ED4384" w:rsidRDefault="00ED4384" w:rsidP="00ED4384">
            <w:pPr>
              <w:rPr>
                <w:rFonts w:ascii="Calibri" w:eastAsia="Times New Roman" w:hAnsi="Calibri" w:cs="Calibri"/>
                <w:color w:val="000000"/>
                <w:sz w:val="22"/>
                <w:szCs w:val="22"/>
              </w:rPr>
            </w:pPr>
          </w:p>
        </w:tc>
        <w:tc>
          <w:tcPr>
            <w:tcW w:w="195" w:type="dxa"/>
            <w:tcBorders>
              <w:top w:val="nil"/>
              <w:left w:val="nil"/>
              <w:bottom w:val="nil"/>
              <w:right w:val="nil"/>
            </w:tcBorders>
            <w:shd w:val="clear" w:color="auto" w:fill="auto"/>
            <w:noWrap/>
            <w:vAlign w:val="bottom"/>
            <w:hideMark/>
          </w:tcPr>
          <w:p w14:paraId="21C3CE57"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6FCFA68F"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0C35BCAE"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04941517"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138 294</w:t>
            </w:r>
          </w:p>
        </w:tc>
        <w:tc>
          <w:tcPr>
            <w:tcW w:w="960" w:type="dxa"/>
            <w:gridSpan w:val="2"/>
            <w:tcBorders>
              <w:top w:val="nil"/>
              <w:left w:val="nil"/>
              <w:bottom w:val="nil"/>
              <w:right w:val="nil"/>
            </w:tcBorders>
            <w:shd w:val="clear" w:color="auto" w:fill="auto"/>
            <w:noWrap/>
            <w:vAlign w:val="bottom"/>
            <w:hideMark/>
          </w:tcPr>
          <w:p w14:paraId="3FF9B779"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6A00658F"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112 128</w:t>
            </w:r>
          </w:p>
        </w:tc>
        <w:tc>
          <w:tcPr>
            <w:tcW w:w="960" w:type="dxa"/>
            <w:gridSpan w:val="2"/>
            <w:tcBorders>
              <w:top w:val="nil"/>
              <w:left w:val="nil"/>
              <w:bottom w:val="nil"/>
              <w:right w:val="nil"/>
            </w:tcBorders>
            <w:shd w:val="clear" w:color="auto" w:fill="auto"/>
            <w:noWrap/>
            <w:vAlign w:val="bottom"/>
            <w:hideMark/>
          </w:tcPr>
          <w:p w14:paraId="2C451F87"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69016B2B"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4892DEF3" w14:textId="77777777" w:rsidR="00ED4384" w:rsidRPr="00ED4384" w:rsidRDefault="00ED4384" w:rsidP="00ED4384">
            <w:pPr>
              <w:rPr>
                <w:rFonts w:ascii="Calibri" w:eastAsia="Times New Roman" w:hAnsi="Calibri" w:cs="Calibri"/>
                <w:color w:val="000000"/>
                <w:sz w:val="22"/>
                <w:szCs w:val="22"/>
              </w:rPr>
            </w:pPr>
            <w:r w:rsidRPr="00ED4384">
              <w:rPr>
                <w:rFonts w:ascii="Calibri" w:eastAsia="Times New Roman" w:hAnsi="Calibri" w:cs="Calibri"/>
                <w:color w:val="000000"/>
                <w:sz w:val="22"/>
                <w:szCs w:val="22"/>
              </w:rPr>
              <w:t>Årets resultat</w:t>
            </w:r>
          </w:p>
        </w:tc>
        <w:tc>
          <w:tcPr>
            <w:tcW w:w="195" w:type="dxa"/>
            <w:tcBorders>
              <w:top w:val="nil"/>
              <w:left w:val="nil"/>
              <w:bottom w:val="nil"/>
              <w:right w:val="nil"/>
            </w:tcBorders>
            <w:shd w:val="clear" w:color="auto" w:fill="auto"/>
            <w:noWrap/>
            <w:vAlign w:val="bottom"/>
            <w:hideMark/>
          </w:tcPr>
          <w:p w14:paraId="457FE087" w14:textId="77777777" w:rsidR="00ED4384" w:rsidRPr="00ED4384" w:rsidRDefault="00ED4384" w:rsidP="00ED4384">
            <w:pPr>
              <w:rPr>
                <w:rFonts w:ascii="Calibri" w:eastAsia="Times New Roman" w:hAnsi="Calibri" w:cs="Calibri"/>
                <w:color w:val="000000"/>
                <w:sz w:val="22"/>
                <w:szCs w:val="22"/>
              </w:rPr>
            </w:pPr>
          </w:p>
        </w:tc>
        <w:tc>
          <w:tcPr>
            <w:tcW w:w="195" w:type="dxa"/>
            <w:tcBorders>
              <w:top w:val="nil"/>
              <w:left w:val="nil"/>
              <w:bottom w:val="nil"/>
              <w:right w:val="nil"/>
            </w:tcBorders>
            <w:shd w:val="clear" w:color="auto" w:fill="auto"/>
            <w:noWrap/>
            <w:vAlign w:val="bottom"/>
            <w:hideMark/>
          </w:tcPr>
          <w:p w14:paraId="55D5631F"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7648926C"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5926243B"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2748D3F6"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3 767</w:t>
            </w:r>
          </w:p>
        </w:tc>
        <w:tc>
          <w:tcPr>
            <w:tcW w:w="960" w:type="dxa"/>
            <w:gridSpan w:val="2"/>
            <w:tcBorders>
              <w:top w:val="nil"/>
              <w:left w:val="nil"/>
              <w:bottom w:val="nil"/>
              <w:right w:val="nil"/>
            </w:tcBorders>
            <w:shd w:val="clear" w:color="auto" w:fill="auto"/>
            <w:noWrap/>
            <w:vAlign w:val="bottom"/>
            <w:hideMark/>
          </w:tcPr>
          <w:p w14:paraId="2FF846C1"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62BF3167"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26 166</w:t>
            </w:r>
          </w:p>
        </w:tc>
        <w:tc>
          <w:tcPr>
            <w:tcW w:w="960" w:type="dxa"/>
            <w:gridSpan w:val="2"/>
            <w:tcBorders>
              <w:top w:val="nil"/>
              <w:left w:val="nil"/>
              <w:bottom w:val="nil"/>
              <w:right w:val="nil"/>
            </w:tcBorders>
            <w:shd w:val="clear" w:color="auto" w:fill="auto"/>
            <w:noWrap/>
            <w:vAlign w:val="bottom"/>
            <w:hideMark/>
          </w:tcPr>
          <w:p w14:paraId="5BD72DB5"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6D46CA85"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76793878" w14:textId="77777777" w:rsidR="00ED4384" w:rsidRPr="00ED4384" w:rsidRDefault="00ED4384" w:rsidP="00ED4384">
            <w:pPr>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Summa Eget Kapital</w:t>
            </w:r>
          </w:p>
        </w:tc>
        <w:tc>
          <w:tcPr>
            <w:tcW w:w="195" w:type="dxa"/>
            <w:tcBorders>
              <w:top w:val="nil"/>
              <w:left w:val="nil"/>
              <w:bottom w:val="nil"/>
              <w:right w:val="nil"/>
            </w:tcBorders>
            <w:shd w:val="clear" w:color="auto" w:fill="auto"/>
            <w:noWrap/>
            <w:vAlign w:val="bottom"/>
            <w:hideMark/>
          </w:tcPr>
          <w:p w14:paraId="23784A5B" w14:textId="77777777" w:rsidR="00ED4384" w:rsidRPr="00ED4384" w:rsidRDefault="00ED4384" w:rsidP="00ED4384">
            <w:pPr>
              <w:rPr>
                <w:rFonts w:ascii="Calibri" w:eastAsia="Times New Roman" w:hAnsi="Calibri" w:cs="Calibri"/>
                <w:b/>
                <w:bCs/>
                <w:color w:val="000000"/>
                <w:sz w:val="22"/>
                <w:szCs w:val="22"/>
              </w:rPr>
            </w:pPr>
          </w:p>
        </w:tc>
        <w:tc>
          <w:tcPr>
            <w:tcW w:w="195" w:type="dxa"/>
            <w:tcBorders>
              <w:top w:val="nil"/>
              <w:left w:val="nil"/>
              <w:bottom w:val="nil"/>
              <w:right w:val="nil"/>
            </w:tcBorders>
            <w:shd w:val="clear" w:color="auto" w:fill="auto"/>
            <w:noWrap/>
            <w:vAlign w:val="bottom"/>
            <w:hideMark/>
          </w:tcPr>
          <w:p w14:paraId="58C95B26"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3FBAB5B1"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78D92EEC"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3EEA1BF4" w14:textId="77777777" w:rsidR="00ED4384" w:rsidRPr="00ED4384" w:rsidRDefault="00ED4384" w:rsidP="00ED4384">
            <w:pPr>
              <w:jc w:val="right"/>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142 061</w:t>
            </w:r>
          </w:p>
        </w:tc>
        <w:tc>
          <w:tcPr>
            <w:tcW w:w="960" w:type="dxa"/>
            <w:gridSpan w:val="2"/>
            <w:tcBorders>
              <w:top w:val="nil"/>
              <w:left w:val="nil"/>
              <w:bottom w:val="nil"/>
              <w:right w:val="nil"/>
            </w:tcBorders>
            <w:shd w:val="clear" w:color="auto" w:fill="auto"/>
            <w:noWrap/>
            <w:vAlign w:val="bottom"/>
            <w:hideMark/>
          </w:tcPr>
          <w:p w14:paraId="363F422C" w14:textId="77777777" w:rsidR="00ED4384" w:rsidRPr="00ED4384" w:rsidRDefault="00ED4384" w:rsidP="00ED4384">
            <w:pPr>
              <w:jc w:val="right"/>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33DA665B" w14:textId="77777777" w:rsidR="00ED4384" w:rsidRPr="00ED4384" w:rsidRDefault="00ED4384" w:rsidP="00ED4384">
            <w:pPr>
              <w:jc w:val="right"/>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138 294</w:t>
            </w:r>
          </w:p>
        </w:tc>
        <w:tc>
          <w:tcPr>
            <w:tcW w:w="960" w:type="dxa"/>
            <w:gridSpan w:val="2"/>
            <w:tcBorders>
              <w:top w:val="nil"/>
              <w:left w:val="nil"/>
              <w:bottom w:val="nil"/>
              <w:right w:val="nil"/>
            </w:tcBorders>
            <w:shd w:val="clear" w:color="auto" w:fill="auto"/>
            <w:noWrap/>
            <w:vAlign w:val="bottom"/>
            <w:hideMark/>
          </w:tcPr>
          <w:p w14:paraId="5C9578C3" w14:textId="77777777" w:rsidR="00ED4384" w:rsidRPr="00ED4384" w:rsidRDefault="00ED4384" w:rsidP="00ED4384">
            <w:pPr>
              <w:jc w:val="right"/>
              <w:rPr>
                <w:rFonts w:ascii="Calibri" w:eastAsia="Times New Roman" w:hAnsi="Calibri" w:cs="Calibri"/>
                <w:b/>
                <w:bCs/>
                <w:color w:val="000000"/>
                <w:sz w:val="22"/>
                <w:szCs w:val="22"/>
              </w:rPr>
            </w:pPr>
          </w:p>
        </w:tc>
      </w:tr>
      <w:tr w:rsidR="00ED4384" w:rsidRPr="00ED4384" w14:paraId="6DC0A53E" w14:textId="77777777" w:rsidTr="00ED4384">
        <w:trPr>
          <w:gridAfter w:val="1"/>
          <w:wAfter w:w="180" w:type="dxa"/>
          <w:trHeight w:val="300"/>
        </w:trPr>
        <w:tc>
          <w:tcPr>
            <w:tcW w:w="4021" w:type="dxa"/>
            <w:tcBorders>
              <w:top w:val="nil"/>
              <w:left w:val="nil"/>
              <w:bottom w:val="nil"/>
              <w:right w:val="nil"/>
            </w:tcBorders>
            <w:shd w:val="clear" w:color="auto" w:fill="auto"/>
            <w:noWrap/>
            <w:vAlign w:val="bottom"/>
            <w:hideMark/>
          </w:tcPr>
          <w:p w14:paraId="4FD44FEB"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1F0AD11A"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7D04870B"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31BD9E78"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5275239B"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72E3CC1E"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281AA0CC"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20977C5E"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6E8AD5D9"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5F3ACC68" w14:textId="77777777" w:rsidR="00ED4384" w:rsidRPr="00ED4384" w:rsidRDefault="00ED4384" w:rsidP="00ED4384">
            <w:pPr>
              <w:rPr>
                <w:rFonts w:ascii="Times New Roman" w:eastAsia="Times New Roman" w:hAnsi="Times New Roman"/>
                <w:sz w:val="20"/>
              </w:rPr>
            </w:pPr>
          </w:p>
        </w:tc>
      </w:tr>
      <w:tr w:rsidR="00ED4384" w:rsidRPr="00ED4384" w14:paraId="154D4B53"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12903835" w14:textId="77777777" w:rsidR="00ED4384" w:rsidRPr="00ED4384" w:rsidRDefault="00ED4384" w:rsidP="00ED4384">
            <w:pPr>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Kortfristiga skulder</w:t>
            </w:r>
          </w:p>
        </w:tc>
        <w:tc>
          <w:tcPr>
            <w:tcW w:w="195" w:type="dxa"/>
            <w:tcBorders>
              <w:top w:val="nil"/>
              <w:left w:val="nil"/>
              <w:bottom w:val="nil"/>
              <w:right w:val="nil"/>
            </w:tcBorders>
            <w:shd w:val="clear" w:color="auto" w:fill="auto"/>
            <w:noWrap/>
            <w:vAlign w:val="bottom"/>
            <w:hideMark/>
          </w:tcPr>
          <w:p w14:paraId="41C90652" w14:textId="77777777" w:rsidR="00ED4384" w:rsidRPr="00ED4384" w:rsidRDefault="00ED4384" w:rsidP="00ED4384">
            <w:pPr>
              <w:rPr>
                <w:rFonts w:ascii="Calibri" w:eastAsia="Times New Roman" w:hAnsi="Calibri" w:cs="Calibri"/>
                <w:b/>
                <w:bCs/>
                <w:color w:val="000000"/>
                <w:sz w:val="22"/>
                <w:szCs w:val="22"/>
              </w:rPr>
            </w:pPr>
          </w:p>
        </w:tc>
        <w:tc>
          <w:tcPr>
            <w:tcW w:w="195" w:type="dxa"/>
            <w:tcBorders>
              <w:top w:val="nil"/>
              <w:left w:val="nil"/>
              <w:bottom w:val="nil"/>
              <w:right w:val="nil"/>
            </w:tcBorders>
            <w:shd w:val="clear" w:color="auto" w:fill="auto"/>
            <w:noWrap/>
            <w:vAlign w:val="bottom"/>
            <w:hideMark/>
          </w:tcPr>
          <w:p w14:paraId="5804530D"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38F2FCB4"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5CD55D35"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00658F9A"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5342B626"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4152BA48"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DC1224B" w14:textId="77777777" w:rsidR="00ED4384" w:rsidRPr="00ED4384" w:rsidRDefault="00ED4384" w:rsidP="00ED4384">
            <w:pPr>
              <w:rPr>
                <w:rFonts w:ascii="Times New Roman" w:eastAsia="Times New Roman" w:hAnsi="Times New Roman"/>
                <w:sz w:val="20"/>
              </w:rPr>
            </w:pPr>
          </w:p>
        </w:tc>
      </w:tr>
      <w:tr w:rsidR="00ED4384" w:rsidRPr="00ED4384" w14:paraId="082A15C9" w14:textId="77777777" w:rsidTr="00ED4384">
        <w:trPr>
          <w:gridAfter w:val="1"/>
          <w:wAfter w:w="180" w:type="dxa"/>
          <w:trHeight w:val="300"/>
        </w:trPr>
        <w:tc>
          <w:tcPr>
            <w:tcW w:w="4021" w:type="dxa"/>
            <w:tcBorders>
              <w:top w:val="nil"/>
              <w:left w:val="nil"/>
              <w:bottom w:val="nil"/>
              <w:right w:val="nil"/>
            </w:tcBorders>
            <w:shd w:val="clear" w:color="auto" w:fill="auto"/>
            <w:noWrap/>
            <w:vAlign w:val="bottom"/>
            <w:hideMark/>
          </w:tcPr>
          <w:p w14:paraId="514F6BD8"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6EE91C40"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7FEDBAD5"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5E2579AF"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5EBA1599"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23DB856C"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379A36DC"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3237595C"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06BE42F"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161D96AD" w14:textId="77777777" w:rsidR="00ED4384" w:rsidRPr="00ED4384" w:rsidRDefault="00ED4384" w:rsidP="00ED4384">
            <w:pPr>
              <w:rPr>
                <w:rFonts w:ascii="Times New Roman" w:eastAsia="Times New Roman" w:hAnsi="Times New Roman"/>
                <w:sz w:val="20"/>
              </w:rPr>
            </w:pPr>
          </w:p>
        </w:tc>
      </w:tr>
      <w:tr w:rsidR="00ED4384" w:rsidRPr="00ED4384" w14:paraId="0846617E"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51927691" w14:textId="77777777" w:rsidR="00ED4384" w:rsidRPr="00ED4384" w:rsidRDefault="00ED4384" w:rsidP="00ED4384">
            <w:pPr>
              <w:rPr>
                <w:rFonts w:ascii="Calibri" w:eastAsia="Times New Roman" w:hAnsi="Calibri" w:cs="Calibri"/>
                <w:color w:val="000000"/>
                <w:sz w:val="22"/>
                <w:szCs w:val="22"/>
              </w:rPr>
            </w:pPr>
            <w:r w:rsidRPr="00ED4384">
              <w:rPr>
                <w:rFonts w:ascii="Calibri" w:eastAsia="Times New Roman" w:hAnsi="Calibri" w:cs="Calibri"/>
                <w:color w:val="000000"/>
                <w:sz w:val="22"/>
                <w:szCs w:val="22"/>
              </w:rPr>
              <w:t>Projektbidrag RAÄ</w:t>
            </w:r>
          </w:p>
        </w:tc>
        <w:tc>
          <w:tcPr>
            <w:tcW w:w="195" w:type="dxa"/>
            <w:tcBorders>
              <w:top w:val="nil"/>
              <w:left w:val="nil"/>
              <w:bottom w:val="nil"/>
              <w:right w:val="nil"/>
            </w:tcBorders>
            <w:shd w:val="clear" w:color="auto" w:fill="auto"/>
            <w:noWrap/>
            <w:vAlign w:val="bottom"/>
            <w:hideMark/>
          </w:tcPr>
          <w:p w14:paraId="7ADB7B81" w14:textId="77777777" w:rsidR="00ED4384" w:rsidRPr="00ED4384" w:rsidRDefault="00ED4384" w:rsidP="00ED4384">
            <w:pPr>
              <w:rPr>
                <w:rFonts w:ascii="Calibri" w:eastAsia="Times New Roman" w:hAnsi="Calibri" w:cs="Calibri"/>
                <w:color w:val="000000"/>
                <w:sz w:val="22"/>
                <w:szCs w:val="22"/>
              </w:rPr>
            </w:pPr>
          </w:p>
        </w:tc>
        <w:tc>
          <w:tcPr>
            <w:tcW w:w="195" w:type="dxa"/>
            <w:tcBorders>
              <w:top w:val="nil"/>
              <w:left w:val="nil"/>
              <w:bottom w:val="nil"/>
              <w:right w:val="nil"/>
            </w:tcBorders>
            <w:shd w:val="clear" w:color="auto" w:fill="auto"/>
            <w:noWrap/>
            <w:vAlign w:val="bottom"/>
            <w:hideMark/>
          </w:tcPr>
          <w:p w14:paraId="511DF41B"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052A8D8C"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4C84F040"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2301B087"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19 141</w:t>
            </w:r>
          </w:p>
        </w:tc>
        <w:tc>
          <w:tcPr>
            <w:tcW w:w="960" w:type="dxa"/>
            <w:gridSpan w:val="2"/>
            <w:tcBorders>
              <w:top w:val="nil"/>
              <w:left w:val="nil"/>
              <w:bottom w:val="nil"/>
              <w:right w:val="nil"/>
            </w:tcBorders>
            <w:shd w:val="clear" w:color="auto" w:fill="auto"/>
            <w:noWrap/>
            <w:vAlign w:val="bottom"/>
            <w:hideMark/>
          </w:tcPr>
          <w:p w14:paraId="12DDE664"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65DC3868"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28 338</w:t>
            </w:r>
          </w:p>
        </w:tc>
        <w:tc>
          <w:tcPr>
            <w:tcW w:w="960" w:type="dxa"/>
            <w:gridSpan w:val="2"/>
            <w:tcBorders>
              <w:top w:val="nil"/>
              <w:left w:val="nil"/>
              <w:bottom w:val="nil"/>
              <w:right w:val="nil"/>
            </w:tcBorders>
            <w:shd w:val="clear" w:color="auto" w:fill="auto"/>
            <w:noWrap/>
            <w:vAlign w:val="bottom"/>
            <w:hideMark/>
          </w:tcPr>
          <w:p w14:paraId="4C6CE2D2"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2DC6B47F" w14:textId="77777777" w:rsidTr="00ED4384">
        <w:trPr>
          <w:gridAfter w:val="1"/>
          <w:wAfter w:w="180" w:type="dxa"/>
          <w:trHeight w:val="300"/>
        </w:trPr>
        <w:tc>
          <w:tcPr>
            <w:tcW w:w="4606" w:type="dxa"/>
            <w:gridSpan w:val="4"/>
            <w:tcBorders>
              <w:top w:val="nil"/>
              <w:left w:val="nil"/>
              <w:bottom w:val="nil"/>
              <w:right w:val="nil"/>
            </w:tcBorders>
            <w:shd w:val="clear" w:color="auto" w:fill="auto"/>
            <w:noWrap/>
            <w:vAlign w:val="bottom"/>
            <w:hideMark/>
          </w:tcPr>
          <w:p w14:paraId="0F16D207" w14:textId="77777777" w:rsidR="00ED4384" w:rsidRPr="00ED4384" w:rsidRDefault="00ED4384" w:rsidP="00ED4384">
            <w:pPr>
              <w:rPr>
                <w:rFonts w:ascii="Calibri" w:eastAsia="Times New Roman" w:hAnsi="Calibri" w:cs="Calibri"/>
                <w:color w:val="000000"/>
                <w:sz w:val="22"/>
                <w:szCs w:val="22"/>
              </w:rPr>
            </w:pPr>
            <w:proofErr w:type="spellStart"/>
            <w:r w:rsidRPr="00ED4384">
              <w:rPr>
                <w:rFonts w:ascii="Calibri" w:eastAsia="Times New Roman" w:hAnsi="Calibri" w:cs="Calibri"/>
                <w:color w:val="000000"/>
                <w:sz w:val="22"/>
                <w:szCs w:val="22"/>
              </w:rPr>
              <w:t>Prjoektbidrag</w:t>
            </w:r>
            <w:proofErr w:type="spellEnd"/>
            <w:r w:rsidRPr="00ED4384">
              <w:rPr>
                <w:rFonts w:ascii="Calibri" w:eastAsia="Times New Roman" w:hAnsi="Calibri" w:cs="Calibri"/>
                <w:color w:val="000000"/>
                <w:sz w:val="22"/>
                <w:szCs w:val="22"/>
              </w:rPr>
              <w:t xml:space="preserve"> </w:t>
            </w:r>
            <w:proofErr w:type="gramStart"/>
            <w:r w:rsidRPr="00ED4384">
              <w:rPr>
                <w:rFonts w:ascii="Calibri" w:eastAsia="Times New Roman" w:hAnsi="Calibri" w:cs="Calibri"/>
                <w:color w:val="000000"/>
                <w:sz w:val="22"/>
                <w:szCs w:val="22"/>
              </w:rPr>
              <w:t>Statens Kulturråd</w:t>
            </w:r>
            <w:proofErr w:type="gramEnd"/>
          </w:p>
        </w:tc>
        <w:tc>
          <w:tcPr>
            <w:tcW w:w="195" w:type="dxa"/>
            <w:gridSpan w:val="2"/>
            <w:tcBorders>
              <w:top w:val="nil"/>
              <w:left w:val="nil"/>
              <w:bottom w:val="nil"/>
              <w:right w:val="nil"/>
            </w:tcBorders>
            <w:shd w:val="clear" w:color="auto" w:fill="auto"/>
            <w:noWrap/>
            <w:vAlign w:val="bottom"/>
            <w:hideMark/>
          </w:tcPr>
          <w:p w14:paraId="7984134E" w14:textId="77777777" w:rsidR="00ED4384" w:rsidRPr="00ED4384" w:rsidRDefault="00ED4384" w:rsidP="00ED4384">
            <w:pPr>
              <w:rPr>
                <w:rFonts w:ascii="Calibri" w:eastAsia="Times New Roman" w:hAnsi="Calibri" w:cs="Calibri"/>
                <w:color w:val="000000"/>
                <w:sz w:val="22"/>
                <w:szCs w:val="22"/>
              </w:rPr>
            </w:pPr>
          </w:p>
        </w:tc>
        <w:tc>
          <w:tcPr>
            <w:tcW w:w="960" w:type="dxa"/>
            <w:gridSpan w:val="6"/>
            <w:tcBorders>
              <w:top w:val="nil"/>
              <w:left w:val="nil"/>
              <w:bottom w:val="nil"/>
              <w:right w:val="nil"/>
            </w:tcBorders>
            <w:shd w:val="clear" w:color="auto" w:fill="auto"/>
            <w:noWrap/>
            <w:vAlign w:val="bottom"/>
            <w:hideMark/>
          </w:tcPr>
          <w:p w14:paraId="5AE5A373"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36BC6665"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24 000</w:t>
            </w:r>
          </w:p>
        </w:tc>
        <w:tc>
          <w:tcPr>
            <w:tcW w:w="960" w:type="dxa"/>
            <w:gridSpan w:val="2"/>
            <w:tcBorders>
              <w:top w:val="nil"/>
              <w:left w:val="nil"/>
              <w:bottom w:val="nil"/>
              <w:right w:val="nil"/>
            </w:tcBorders>
            <w:shd w:val="clear" w:color="auto" w:fill="auto"/>
            <w:noWrap/>
            <w:vAlign w:val="bottom"/>
            <w:hideMark/>
          </w:tcPr>
          <w:p w14:paraId="74B0EE94"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42BDA551"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25 000</w:t>
            </w:r>
          </w:p>
        </w:tc>
        <w:tc>
          <w:tcPr>
            <w:tcW w:w="960" w:type="dxa"/>
            <w:gridSpan w:val="2"/>
            <w:tcBorders>
              <w:top w:val="nil"/>
              <w:left w:val="nil"/>
              <w:bottom w:val="nil"/>
              <w:right w:val="nil"/>
            </w:tcBorders>
            <w:shd w:val="clear" w:color="auto" w:fill="auto"/>
            <w:noWrap/>
            <w:vAlign w:val="bottom"/>
            <w:hideMark/>
          </w:tcPr>
          <w:p w14:paraId="007BF084"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2C45D397" w14:textId="77777777" w:rsidTr="00ED4384">
        <w:trPr>
          <w:gridAfter w:val="1"/>
          <w:wAfter w:w="180" w:type="dxa"/>
          <w:trHeight w:val="300"/>
        </w:trPr>
        <w:tc>
          <w:tcPr>
            <w:tcW w:w="5761" w:type="dxa"/>
            <w:gridSpan w:val="12"/>
            <w:tcBorders>
              <w:top w:val="nil"/>
              <w:left w:val="nil"/>
              <w:bottom w:val="nil"/>
              <w:right w:val="nil"/>
            </w:tcBorders>
            <w:shd w:val="clear" w:color="auto" w:fill="auto"/>
            <w:noWrap/>
            <w:vAlign w:val="bottom"/>
            <w:hideMark/>
          </w:tcPr>
          <w:p w14:paraId="3B073CFC" w14:textId="77777777" w:rsidR="00ED4384" w:rsidRPr="00ED4384" w:rsidRDefault="00ED4384" w:rsidP="00ED4384">
            <w:pPr>
              <w:rPr>
                <w:rFonts w:ascii="Calibri" w:eastAsia="Times New Roman" w:hAnsi="Calibri" w:cs="Calibri"/>
                <w:color w:val="000000"/>
                <w:sz w:val="22"/>
                <w:szCs w:val="22"/>
              </w:rPr>
            </w:pPr>
            <w:r w:rsidRPr="00ED4384">
              <w:rPr>
                <w:rFonts w:ascii="Calibri" w:eastAsia="Times New Roman" w:hAnsi="Calibri" w:cs="Calibri"/>
                <w:color w:val="000000"/>
                <w:sz w:val="22"/>
                <w:szCs w:val="22"/>
              </w:rPr>
              <w:t>Övriga upplupna kostnader och förutbetalda intäkter</w:t>
            </w:r>
          </w:p>
        </w:tc>
        <w:tc>
          <w:tcPr>
            <w:tcW w:w="960" w:type="dxa"/>
            <w:tcBorders>
              <w:top w:val="nil"/>
              <w:left w:val="nil"/>
              <w:bottom w:val="nil"/>
              <w:right w:val="nil"/>
            </w:tcBorders>
            <w:shd w:val="clear" w:color="auto" w:fill="auto"/>
            <w:noWrap/>
            <w:vAlign w:val="bottom"/>
            <w:hideMark/>
          </w:tcPr>
          <w:p w14:paraId="1FBB7484"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1 901</w:t>
            </w:r>
          </w:p>
        </w:tc>
        <w:tc>
          <w:tcPr>
            <w:tcW w:w="960" w:type="dxa"/>
            <w:gridSpan w:val="2"/>
            <w:tcBorders>
              <w:top w:val="nil"/>
              <w:left w:val="nil"/>
              <w:bottom w:val="nil"/>
              <w:right w:val="nil"/>
            </w:tcBorders>
            <w:shd w:val="clear" w:color="auto" w:fill="auto"/>
            <w:noWrap/>
            <w:vAlign w:val="bottom"/>
            <w:hideMark/>
          </w:tcPr>
          <w:p w14:paraId="7571A964" w14:textId="77777777" w:rsidR="00ED4384" w:rsidRPr="00ED4384" w:rsidRDefault="00ED4384" w:rsidP="00ED4384">
            <w:pPr>
              <w:jc w:val="right"/>
              <w:rPr>
                <w:rFonts w:ascii="Calibri" w:eastAsia="Times New Roman"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247C5F6F" w14:textId="77777777" w:rsidR="00ED4384" w:rsidRPr="00ED4384" w:rsidRDefault="00ED4384" w:rsidP="00ED4384">
            <w:pPr>
              <w:jc w:val="right"/>
              <w:rPr>
                <w:rFonts w:ascii="Calibri" w:eastAsia="Times New Roman" w:hAnsi="Calibri" w:cs="Calibri"/>
                <w:color w:val="000000"/>
                <w:sz w:val="22"/>
                <w:szCs w:val="22"/>
              </w:rPr>
            </w:pPr>
            <w:r w:rsidRPr="00ED4384">
              <w:rPr>
                <w:rFonts w:ascii="Calibri" w:eastAsia="Times New Roman" w:hAnsi="Calibri" w:cs="Calibri"/>
                <w:color w:val="000000"/>
                <w:sz w:val="22"/>
                <w:szCs w:val="22"/>
              </w:rPr>
              <w:t>4 353</w:t>
            </w:r>
          </w:p>
        </w:tc>
        <w:tc>
          <w:tcPr>
            <w:tcW w:w="960" w:type="dxa"/>
            <w:gridSpan w:val="2"/>
            <w:tcBorders>
              <w:top w:val="nil"/>
              <w:left w:val="nil"/>
              <w:bottom w:val="nil"/>
              <w:right w:val="nil"/>
            </w:tcBorders>
            <w:shd w:val="clear" w:color="auto" w:fill="auto"/>
            <w:noWrap/>
            <w:vAlign w:val="bottom"/>
            <w:hideMark/>
          </w:tcPr>
          <w:p w14:paraId="5265F3C6" w14:textId="77777777" w:rsidR="00ED4384" w:rsidRPr="00ED4384" w:rsidRDefault="00ED4384" w:rsidP="00ED4384">
            <w:pPr>
              <w:jc w:val="right"/>
              <w:rPr>
                <w:rFonts w:ascii="Calibri" w:eastAsia="Times New Roman" w:hAnsi="Calibri" w:cs="Calibri"/>
                <w:color w:val="000000"/>
                <w:sz w:val="22"/>
                <w:szCs w:val="22"/>
              </w:rPr>
            </w:pPr>
          </w:p>
        </w:tc>
      </w:tr>
      <w:tr w:rsidR="00ED4384" w:rsidRPr="00ED4384" w14:paraId="18F0AA5A" w14:textId="77777777" w:rsidTr="00ED4384">
        <w:trPr>
          <w:gridAfter w:val="1"/>
          <w:wAfter w:w="180" w:type="dxa"/>
          <w:trHeight w:val="300"/>
        </w:trPr>
        <w:tc>
          <w:tcPr>
            <w:tcW w:w="4216" w:type="dxa"/>
            <w:gridSpan w:val="2"/>
            <w:tcBorders>
              <w:top w:val="nil"/>
              <w:left w:val="nil"/>
              <w:bottom w:val="nil"/>
              <w:right w:val="nil"/>
            </w:tcBorders>
            <w:shd w:val="clear" w:color="auto" w:fill="auto"/>
            <w:noWrap/>
            <w:vAlign w:val="bottom"/>
            <w:hideMark/>
          </w:tcPr>
          <w:p w14:paraId="0DD30779" w14:textId="77777777" w:rsidR="00ED4384" w:rsidRPr="00ED4384" w:rsidRDefault="00ED4384" w:rsidP="00ED4384">
            <w:pPr>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Summa Skulder</w:t>
            </w:r>
          </w:p>
        </w:tc>
        <w:tc>
          <w:tcPr>
            <w:tcW w:w="195" w:type="dxa"/>
            <w:tcBorders>
              <w:top w:val="nil"/>
              <w:left w:val="nil"/>
              <w:bottom w:val="nil"/>
              <w:right w:val="nil"/>
            </w:tcBorders>
            <w:shd w:val="clear" w:color="auto" w:fill="auto"/>
            <w:noWrap/>
            <w:vAlign w:val="bottom"/>
            <w:hideMark/>
          </w:tcPr>
          <w:p w14:paraId="73D26899" w14:textId="77777777" w:rsidR="00ED4384" w:rsidRPr="00ED4384" w:rsidRDefault="00ED4384" w:rsidP="00ED4384">
            <w:pPr>
              <w:rPr>
                <w:rFonts w:ascii="Calibri" w:eastAsia="Times New Roman" w:hAnsi="Calibri" w:cs="Calibri"/>
                <w:b/>
                <w:bCs/>
                <w:color w:val="000000"/>
                <w:sz w:val="22"/>
                <w:szCs w:val="22"/>
              </w:rPr>
            </w:pPr>
          </w:p>
        </w:tc>
        <w:tc>
          <w:tcPr>
            <w:tcW w:w="195" w:type="dxa"/>
            <w:tcBorders>
              <w:top w:val="nil"/>
              <w:left w:val="nil"/>
              <w:bottom w:val="nil"/>
              <w:right w:val="nil"/>
            </w:tcBorders>
            <w:shd w:val="clear" w:color="auto" w:fill="auto"/>
            <w:noWrap/>
            <w:vAlign w:val="bottom"/>
            <w:hideMark/>
          </w:tcPr>
          <w:p w14:paraId="6A03A5E6"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29004D2F"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0B9DDBBE"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4203CF6E" w14:textId="77777777" w:rsidR="00ED4384" w:rsidRPr="00ED4384" w:rsidRDefault="00ED4384" w:rsidP="00ED4384">
            <w:pPr>
              <w:jc w:val="right"/>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45 042</w:t>
            </w:r>
          </w:p>
        </w:tc>
        <w:tc>
          <w:tcPr>
            <w:tcW w:w="960" w:type="dxa"/>
            <w:gridSpan w:val="2"/>
            <w:tcBorders>
              <w:top w:val="nil"/>
              <w:left w:val="nil"/>
              <w:bottom w:val="nil"/>
              <w:right w:val="nil"/>
            </w:tcBorders>
            <w:shd w:val="clear" w:color="auto" w:fill="auto"/>
            <w:noWrap/>
            <w:vAlign w:val="bottom"/>
            <w:hideMark/>
          </w:tcPr>
          <w:p w14:paraId="27398CC6" w14:textId="77777777" w:rsidR="00ED4384" w:rsidRPr="00ED4384" w:rsidRDefault="00ED4384" w:rsidP="00ED4384">
            <w:pPr>
              <w:jc w:val="right"/>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65DA4B4A" w14:textId="77777777" w:rsidR="00ED4384" w:rsidRPr="00ED4384" w:rsidRDefault="00ED4384" w:rsidP="00ED4384">
            <w:pPr>
              <w:jc w:val="right"/>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57 691</w:t>
            </w:r>
          </w:p>
        </w:tc>
        <w:tc>
          <w:tcPr>
            <w:tcW w:w="960" w:type="dxa"/>
            <w:gridSpan w:val="2"/>
            <w:tcBorders>
              <w:top w:val="nil"/>
              <w:left w:val="nil"/>
              <w:bottom w:val="nil"/>
              <w:right w:val="nil"/>
            </w:tcBorders>
            <w:shd w:val="clear" w:color="auto" w:fill="auto"/>
            <w:noWrap/>
            <w:vAlign w:val="bottom"/>
            <w:hideMark/>
          </w:tcPr>
          <w:p w14:paraId="02873B0A" w14:textId="77777777" w:rsidR="00ED4384" w:rsidRPr="00ED4384" w:rsidRDefault="00ED4384" w:rsidP="00ED4384">
            <w:pPr>
              <w:jc w:val="right"/>
              <w:rPr>
                <w:rFonts w:ascii="Calibri" w:eastAsia="Times New Roman" w:hAnsi="Calibri" w:cs="Calibri"/>
                <w:b/>
                <w:bCs/>
                <w:color w:val="000000"/>
                <w:sz w:val="22"/>
                <w:szCs w:val="22"/>
              </w:rPr>
            </w:pPr>
          </w:p>
        </w:tc>
      </w:tr>
      <w:tr w:rsidR="00ED4384" w:rsidRPr="00ED4384" w14:paraId="05194952" w14:textId="77777777" w:rsidTr="00ED4384">
        <w:trPr>
          <w:gridAfter w:val="1"/>
          <w:wAfter w:w="180" w:type="dxa"/>
          <w:trHeight w:val="300"/>
        </w:trPr>
        <w:tc>
          <w:tcPr>
            <w:tcW w:w="4021" w:type="dxa"/>
            <w:tcBorders>
              <w:top w:val="nil"/>
              <w:left w:val="nil"/>
              <w:bottom w:val="nil"/>
              <w:right w:val="nil"/>
            </w:tcBorders>
            <w:shd w:val="clear" w:color="auto" w:fill="auto"/>
            <w:noWrap/>
            <w:vAlign w:val="bottom"/>
            <w:hideMark/>
          </w:tcPr>
          <w:p w14:paraId="63C40F9E"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739817D5"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2CD734C0" w14:textId="77777777" w:rsidR="00ED4384" w:rsidRPr="00ED4384" w:rsidRDefault="00ED4384" w:rsidP="00ED4384">
            <w:pPr>
              <w:rPr>
                <w:rFonts w:ascii="Times New Roman" w:eastAsia="Times New Roman" w:hAnsi="Times New Roman"/>
                <w:sz w:val="20"/>
              </w:rPr>
            </w:pPr>
          </w:p>
        </w:tc>
        <w:tc>
          <w:tcPr>
            <w:tcW w:w="195" w:type="dxa"/>
            <w:tcBorders>
              <w:top w:val="nil"/>
              <w:left w:val="nil"/>
              <w:bottom w:val="nil"/>
              <w:right w:val="nil"/>
            </w:tcBorders>
            <w:shd w:val="clear" w:color="auto" w:fill="auto"/>
            <w:noWrap/>
            <w:vAlign w:val="bottom"/>
            <w:hideMark/>
          </w:tcPr>
          <w:p w14:paraId="570F72A7" w14:textId="77777777" w:rsidR="00ED4384" w:rsidRPr="00ED4384" w:rsidRDefault="00ED4384" w:rsidP="00ED4384">
            <w:pPr>
              <w:rPr>
                <w:rFonts w:ascii="Times New Roman" w:eastAsia="Times New Roman" w:hAnsi="Times New Roman"/>
                <w:sz w:val="20"/>
              </w:rPr>
            </w:pPr>
          </w:p>
        </w:tc>
        <w:tc>
          <w:tcPr>
            <w:tcW w:w="195" w:type="dxa"/>
            <w:gridSpan w:val="2"/>
            <w:tcBorders>
              <w:top w:val="nil"/>
              <w:left w:val="nil"/>
              <w:bottom w:val="nil"/>
              <w:right w:val="nil"/>
            </w:tcBorders>
            <w:shd w:val="clear" w:color="auto" w:fill="auto"/>
            <w:noWrap/>
            <w:vAlign w:val="bottom"/>
            <w:hideMark/>
          </w:tcPr>
          <w:p w14:paraId="06AE66C2" w14:textId="77777777" w:rsidR="00ED4384" w:rsidRPr="00ED4384" w:rsidRDefault="00ED4384" w:rsidP="00ED4384">
            <w:pPr>
              <w:rPr>
                <w:rFonts w:ascii="Times New Roman" w:eastAsia="Times New Roman" w:hAnsi="Times New Roman"/>
                <w:sz w:val="20"/>
              </w:rPr>
            </w:pPr>
          </w:p>
        </w:tc>
        <w:tc>
          <w:tcPr>
            <w:tcW w:w="960" w:type="dxa"/>
            <w:gridSpan w:val="6"/>
            <w:tcBorders>
              <w:top w:val="nil"/>
              <w:left w:val="nil"/>
              <w:bottom w:val="nil"/>
              <w:right w:val="nil"/>
            </w:tcBorders>
            <w:shd w:val="clear" w:color="auto" w:fill="auto"/>
            <w:noWrap/>
            <w:vAlign w:val="bottom"/>
            <w:hideMark/>
          </w:tcPr>
          <w:p w14:paraId="6BA8DE24"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485EF7B9"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7E525CBB"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38BC5AAF" w14:textId="77777777" w:rsidR="00ED4384" w:rsidRPr="00ED4384" w:rsidRDefault="00ED4384" w:rsidP="00ED4384">
            <w:pPr>
              <w:rPr>
                <w:rFonts w:ascii="Times New Roman" w:eastAsia="Times New Roman" w:hAnsi="Times New Roman"/>
                <w:sz w:val="20"/>
              </w:rPr>
            </w:pPr>
          </w:p>
        </w:tc>
        <w:tc>
          <w:tcPr>
            <w:tcW w:w="960" w:type="dxa"/>
            <w:gridSpan w:val="2"/>
            <w:tcBorders>
              <w:top w:val="nil"/>
              <w:left w:val="nil"/>
              <w:bottom w:val="nil"/>
              <w:right w:val="nil"/>
            </w:tcBorders>
            <w:shd w:val="clear" w:color="auto" w:fill="auto"/>
            <w:noWrap/>
            <w:vAlign w:val="bottom"/>
            <w:hideMark/>
          </w:tcPr>
          <w:p w14:paraId="2CEFC304" w14:textId="77777777" w:rsidR="00ED4384" w:rsidRPr="00ED4384" w:rsidRDefault="00ED4384" w:rsidP="00ED4384">
            <w:pPr>
              <w:rPr>
                <w:rFonts w:ascii="Times New Roman" w:eastAsia="Times New Roman" w:hAnsi="Times New Roman"/>
                <w:sz w:val="20"/>
              </w:rPr>
            </w:pPr>
          </w:p>
        </w:tc>
      </w:tr>
      <w:tr w:rsidR="00ED4384" w:rsidRPr="00ED4384" w14:paraId="25FD1A39" w14:textId="77777777" w:rsidTr="00ED4384">
        <w:trPr>
          <w:gridAfter w:val="1"/>
          <w:wAfter w:w="180" w:type="dxa"/>
          <w:trHeight w:val="300"/>
        </w:trPr>
        <w:tc>
          <w:tcPr>
            <w:tcW w:w="4606" w:type="dxa"/>
            <w:gridSpan w:val="4"/>
            <w:tcBorders>
              <w:top w:val="nil"/>
              <w:left w:val="nil"/>
              <w:bottom w:val="nil"/>
              <w:right w:val="nil"/>
            </w:tcBorders>
            <w:shd w:val="clear" w:color="auto" w:fill="auto"/>
            <w:noWrap/>
            <w:vAlign w:val="bottom"/>
            <w:hideMark/>
          </w:tcPr>
          <w:p w14:paraId="361E929A" w14:textId="77777777" w:rsidR="00ED4384" w:rsidRPr="00ED4384" w:rsidRDefault="00ED4384" w:rsidP="00ED4384">
            <w:pPr>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SUMMA EGET KAPITAL och SKULDER</w:t>
            </w:r>
          </w:p>
        </w:tc>
        <w:tc>
          <w:tcPr>
            <w:tcW w:w="195" w:type="dxa"/>
            <w:gridSpan w:val="2"/>
            <w:tcBorders>
              <w:top w:val="nil"/>
              <w:left w:val="nil"/>
              <w:bottom w:val="nil"/>
              <w:right w:val="nil"/>
            </w:tcBorders>
            <w:shd w:val="clear" w:color="auto" w:fill="auto"/>
            <w:noWrap/>
            <w:vAlign w:val="bottom"/>
            <w:hideMark/>
          </w:tcPr>
          <w:p w14:paraId="4DEAE02E" w14:textId="77777777" w:rsidR="00ED4384" w:rsidRPr="00ED4384" w:rsidRDefault="00ED4384" w:rsidP="00ED4384">
            <w:pPr>
              <w:rPr>
                <w:rFonts w:ascii="Calibri" w:eastAsia="Times New Roman" w:hAnsi="Calibri" w:cs="Calibri"/>
                <w:b/>
                <w:bCs/>
                <w:color w:val="000000"/>
                <w:sz w:val="22"/>
                <w:szCs w:val="22"/>
              </w:rPr>
            </w:pPr>
          </w:p>
        </w:tc>
        <w:tc>
          <w:tcPr>
            <w:tcW w:w="960" w:type="dxa"/>
            <w:gridSpan w:val="6"/>
            <w:tcBorders>
              <w:top w:val="nil"/>
              <w:left w:val="nil"/>
              <w:bottom w:val="nil"/>
              <w:right w:val="nil"/>
            </w:tcBorders>
            <w:shd w:val="clear" w:color="auto" w:fill="auto"/>
            <w:noWrap/>
            <w:vAlign w:val="bottom"/>
            <w:hideMark/>
          </w:tcPr>
          <w:p w14:paraId="46A7346E" w14:textId="77777777" w:rsidR="00ED4384" w:rsidRPr="00ED4384" w:rsidRDefault="00ED4384" w:rsidP="00ED4384">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17933322" w14:textId="77777777" w:rsidR="00ED4384" w:rsidRPr="00ED4384" w:rsidRDefault="00ED4384" w:rsidP="00ED4384">
            <w:pPr>
              <w:jc w:val="right"/>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187 103</w:t>
            </w:r>
          </w:p>
        </w:tc>
        <w:tc>
          <w:tcPr>
            <w:tcW w:w="960" w:type="dxa"/>
            <w:gridSpan w:val="2"/>
            <w:tcBorders>
              <w:top w:val="nil"/>
              <w:left w:val="nil"/>
              <w:bottom w:val="nil"/>
              <w:right w:val="nil"/>
            </w:tcBorders>
            <w:shd w:val="clear" w:color="auto" w:fill="auto"/>
            <w:noWrap/>
            <w:vAlign w:val="bottom"/>
            <w:hideMark/>
          </w:tcPr>
          <w:p w14:paraId="051D6AA9" w14:textId="77777777" w:rsidR="00ED4384" w:rsidRPr="00ED4384" w:rsidRDefault="00ED4384" w:rsidP="00ED4384">
            <w:pPr>
              <w:jc w:val="right"/>
              <w:rPr>
                <w:rFonts w:ascii="Calibri" w:eastAsia="Times New Roman" w:hAnsi="Calibri" w:cs="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14:paraId="54917790" w14:textId="77777777" w:rsidR="00ED4384" w:rsidRPr="00ED4384" w:rsidRDefault="00ED4384" w:rsidP="00ED4384">
            <w:pPr>
              <w:jc w:val="right"/>
              <w:rPr>
                <w:rFonts w:ascii="Calibri" w:eastAsia="Times New Roman" w:hAnsi="Calibri" w:cs="Calibri"/>
                <w:b/>
                <w:bCs/>
                <w:color w:val="000000"/>
                <w:sz w:val="22"/>
                <w:szCs w:val="22"/>
              </w:rPr>
            </w:pPr>
            <w:r w:rsidRPr="00ED4384">
              <w:rPr>
                <w:rFonts w:ascii="Calibri" w:eastAsia="Times New Roman" w:hAnsi="Calibri" w:cs="Calibri"/>
                <w:b/>
                <w:bCs/>
                <w:color w:val="000000"/>
                <w:sz w:val="22"/>
                <w:szCs w:val="22"/>
              </w:rPr>
              <w:t>195 985</w:t>
            </w:r>
          </w:p>
        </w:tc>
        <w:tc>
          <w:tcPr>
            <w:tcW w:w="960" w:type="dxa"/>
            <w:gridSpan w:val="2"/>
            <w:tcBorders>
              <w:top w:val="nil"/>
              <w:left w:val="nil"/>
              <w:bottom w:val="nil"/>
              <w:right w:val="nil"/>
            </w:tcBorders>
            <w:shd w:val="clear" w:color="auto" w:fill="auto"/>
            <w:noWrap/>
            <w:vAlign w:val="bottom"/>
            <w:hideMark/>
          </w:tcPr>
          <w:p w14:paraId="6BA4A28E" w14:textId="77777777" w:rsidR="00ED4384" w:rsidRPr="00ED4384" w:rsidRDefault="00ED4384" w:rsidP="00ED4384">
            <w:pPr>
              <w:jc w:val="right"/>
              <w:rPr>
                <w:rFonts w:ascii="Calibri" w:eastAsia="Times New Roman" w:hAnsi="Calibri" w:cs="Calibri"/>
                <w:b/>
                <w:bCs/>
                <w:color w:val="000000"/>
                <w:sz w:val="22"/>
                <w:szCs w:val="22"/>
              </w:rPr>
            </w:pPr>
          </w:p>
        </w:tc>
      </w:tr>
    </w:tbl>
    <w:p w14:paraId="111C0D3B" w14:textId="3107822C" w:rsidR="005A48D6" w:rsidRDefault="005A48D6" w:rsidP="005A48D6">
      <w:pPr>
        <w:pStyle w:val="Rubrik1"/>
        <w:jc w:val="center"/>
        <w:rPr>
          <w:rFonts w:asciiTheme="minorHAnsi" w:hAnsiTheme="minorHAnsi"/>
          <w:sz w:val="36"/>
          <w:szCs w:val="36"/>
          <w:lang w:val="sv-SE"/>
        </w:rPr>
      </w:pPr>
    </w:p>
    <w:p w14:paraId="4597DA40" w14:textId="77777777" w:rsidR="00ED4384" w:rsidRDefault="00ED4384" w:rsidP="005A48D6">
      <w:pPr>
        <w:pStyle w:val="Rubrik1"/>
        <w:jc w:val="center"/>
        <w:rPr>
          <w:rFonts w:asciiTheme="minorHAnsi" w:hAnsiTheme="minorHAnsi"/>
          <w:sz w:val="36"/>
          <w:szCs w:val="36"/>
        </w:rPr>
      </w:pPr>
    </w:p>
    <w:p w14:paraId="2C1B472F" w14:textId="77777777" w:rsidR="00ED4384" w:rsidRDefault="00ED4384" w:rsidP="005A48D6">
      <w:pPr>
        <w:pStyle w:val="Rubrik1"/>
        <w:jc w:val="center"/>
        <w:rPr>
          <w:rFonts w:asciiTheme="minorHAnsi" w:hAnsiTheme="minorHAnsi"/>
          <w:sz w:val="36"/>
          <w:szCs w:val="36"/>
        </w:rPr>
      </w:pPr>
    </w:p>
    <w:p w14:paraId="2395EFFE" w14:textId="77777777" w:rsidR="00ED4384" w:rsidRDefault="00ED4384" w:rsidP="005A48D6">
      <w:pPr>
        <w:pStyle w:val="Rubrik1"/>
        <w:jc w:val="center"/>
        <w:rPr>
          <w:rFonts w:asciiTheme="minorHAnsi" w:hAnsiTheme="minorHAnsi"/>
          <w:sz w:val="36"/>
          <w:szCs w:val="36"/>
        </w:rPr>
      </w:pPr>
    </w:p>
    <w:p w14:paraId="7A394417" w14:textId="77777777" w:rsidR="00ED4384" w:rsidRDefault="00ED4384" w:rsidP="005A48D6">
      <w:pPr>
        <w:pStyle w:val="Rubrik1"/>
        <w:jc w:val="center"/>
        <w:rPr>
          <w:rFonts w:asciiTheme="minorHAnsi" w:hAnsiTheme="minorHAnsi"/>
          <w:sz w:val="36"/>
          <w:szCs w:val="36"/>
        </w:rPr>
      </w:pPr>
    </w:p>
    <w:p w14:paraId="58DC2898" w14:textId="77777777" w:rsidR="00ED4384" w:rsidRDefault="00ED4384" w:rsidP="005A48D6">
      <w:pPr>
        <w:pStyle w:val="Rubrik1"/>
        <w:jc w:val="center"/>
        <w:rPr>
          <w:rFonts w:asciiTheme="minorHAnsi" w:hAnsiTheme="minorHAnsi"/>
          <w:sz w:val="36"/>
          <w:szCs w:val="36"/>
        </w:rPr>
      </w:pPr>
    </w:p>
    <w:p w14:paraId="7C3448B4" w14:textId="01F616FA" w:rsidR="005A48D6" w:rsidRPr="006A035D" w:rsidRDefault="005A48D6" w:rsidP="005A48D6">
      <w:pPr>
        <w:pStyle w:val="Rubrik1"/>
        <w:jc w:val="center"/>
        <w:rPr>
          <w:rFonts w:asciiTheme="minorHAnsi" w:hAnsiTheme="minorHAnsi"/>
          <w:sz w:val="36"/>
          <w:szCs w:val="36"/>
        </w:rPr>
      </w:pPr>
      <w:r w:rsidRPr="006A035D">
        <w:rPr>
          <w:rFonts w:asciiTheme="minorHAnsi" w:hAnsiTheme="minorHAnsi"/>
          <w:sz w:val="36"/>
          <w:szCs w:val="36"/>
        </w:rPr>
        <w:t>Epilog</w:t>
      </w:r>
    </w:p>
    <w:p w14:paraId="7CD60B09" w14:textId="77777777" w:rsidR="005A48D6" w:rsidRPr="003645C3" w:rsidRDefault="005A48D6" w:rsidP="005A48D6">
      <w:pPr>
        <w:rPr>
          <w:rFonts w:asciiTheme="minorHAnsi" w:hAnsiTheme="minorHAnsi"/>
        </w:rPr>
      </w:pPr>
    </w:p>
    <w:p w14:paraId="3A725CF8" w14:textId="30C00A69" w:rsidR="005A48D6" w:rsidRDefault="009619F7" w:rsidP="005A48D6">
      <w:pPr>
        <w:ind w:left="1304"/>
        <w:rPr>
          <w:rFonts w:asciiTheme="minorHAnsi" w:hAnsiTheme="minorHAnsi"/>
        </w:rPr>
      </w:pPr>
      <w:r>
        <w:rPr>
          <w:rFonts w:asciiTheme="minorHAnsi" w:hAnsiTheme="minorHAnsi"/>
        </w:rPr>
        <w:t xml:space="preserve">2021 präglades av den pågående </w:t>
      </w:r>
      <w:proofErr w:type="spellStart"/>
      <w:r>
        <w:rPr>
          <w:rFonts w:asciiTheme="minorHAnsi" w:hAnsiTheme="minorHAnsi"/>
        </w:rPr>
        <w:t>corona</w:t>
      </w:r>
      <w:proofErr w:type="spellEnd"/>
      <w:r w:rsidR="00B6316D">
        <w:rPr>
          <w:rFonts w:asciiTheme="minorHAnsi" w:hAnsiTheme="minorHAnsi"/>
        </w:rPr>
        <w:t>-</w:t>
      </w:r>
      <w:r>
        <w:rPr>
          <w:rFonts w:asciiTheme="minorHAnsi" w:hAnsiTheme="minorHAnsi"/>
        </w:rPr>
        <w:t>p</w:t>
      </w:r>
      <w:r w:rsidR="00B6316D">
        <w:rPr>
          <w:rFonts w:asciiTheme="minorHAnsi" w:hAnsiTheme="minorHAnsi"/>
        </w:rPr>
        <w:t>a</w:t>
      </w:r>
      <w:r>
        <w:rPr>
          <w:rFonts w:asciiTheme="minorHAnsi" w:hAnsiTheme="minorHAnsi"/>
        </w:rPr>
        <w:t xml:space="preserve">ndemin med </w:t>
      </w:r>
      <w:r w:rsidR="00B6316D">
        <w:rPr>
          <w:rFonts w:asciiTheme="minorHAnsi" w:hAnsiTheme="minorHAnsi"/>
        </w:rPr>
        <w:t>såväl</w:t>
      </w:r>
      <w:r>
        <w:rPr>
          <w:rFonts w:asciiTheme="minorHAnsi" w:hAnsiTheme="minorHAnsi"/>
        </w:rPr>
        <w:t xml:space="preserve"> andra, tredje och fjärde vågen av insjuknanden</w:t>
      </w:r>
      <w:r w:rsidR="00B6316D">
        <w:rPr>
          <w:rFonts w:asciiTheme="minorHAnsi" w:hAnsiTheme="minorHAnsi"/>
        </w:rPr>
        <w:t>. Tack vare under våren introd</w:t>
      </w:r>
      <w:r>
        <w:rPr>
          <w:rFonts w:asciiTheme="minorHAnsi" w:hAnsiTheme="minorHAnsi"/>
        </w:rPr>
        <w:t>uc</w:t>
      </w:r>
      <w:r w:rsidR="00B6316D">
        <w:rPr>
          <w:rFonts w:asciiTheme="minorHAnsi" w:hAnsiTheme="minorHAnsi"/>
        </w:rPr>
        <w:t>e</w:t>
      </w:r>
      <w:r>
        <w:rPr>
          <w:rFonts w:asciiTheme="minorHAnsi" w:hAnsiTheme="minorHAnsi"/>
        </w:rPr>
        <w:t>rad vaccina</w:t>
      </w:r>
      <w:r w:rsidR="00B6316D">
        <w:rPr>
          <w:rFonts w:asciiTheme="minorHAnsi" w:hAnsiTheme="minorHAnsi"/>
        </w:rPr>
        <w:t>t</w:t>
      </w:r>
      <w:r>
        <w:rPr>
          <w:rFonts w:asciiTheme="minorHAnsi" w:hAnsiTheme="minorHAnsi"/>
        </w:rPr>
        <w:t>ion</w:t>
      </w:r>
      <w:r w:rsidR="00B6316D">
        <w:rPr>
          <w:rFonts w:asciiTheme="minorHAnsi" w:hAnsiTheme="minorHAnsi"/>
        </w:rPr>
        <w:t xml:space="preserve"> och minskade restriktioner kunde vi mötas för ett försenat årsmöte i september och genomföra en lysande </w:t>
      </w:r>
      <w:proofErr w:type="gramStart"/>
      <w:r w:rsidR="00B6316D">
        <w:rPr>
          <w:rFonts w:asciiTheme="minorHAnsi" w:hAnsiTheme="minorHAnsi"/>
        </w:rPr>
        <w:t>serie</w:t>
      </w:r>
      <w:r w:rsidR="002A224A">
        <w:rPr>
          <w:rFonts w:asciiTheme="minorHAnsi" w:hAnsiTheme="minorHAnsi"/>
        </w:rPr>
        <w:t xml:space="preserve"> </w:t>
      </w:r>
      <w:r w:rsidR="00B6316D">
        <w:rPr>
          <w:rFonts w:asciiTheme="minorHAnsi" w:hAnsiTheme="minorHAnsi"/>
        </w:rPr>
        <w:t>föreläsningar</w:t>
      </w:r>
      <w:proofErr w:type="gramEnd"/>
      <w:r w:rsidR="00B6316D">
        <w:rPr>
          <w:rFonts w:asciiTheme="minorHAnsi" w:hAnsiTheme="minorHAnsi"/>
        </w:rPr>
        <w:t xml:space="preserve">. Som vanligt är det svårigheten att nå ut som är vårt stora problem. Museet kunde försiktigt öppnas under hösten, men också </w:t>
      </w:r>
      <w:r w:rsidR="001B0CFA">
        <w:rPr>
          <w:rFonts w:asciiTheme="minorHAnsi" w:hAnsiTheme="minorHAnsi"/>
        </w:rPr>
        <w:t>här behöver vi synas och väcka intresse mer igen.</w:t>
      </w:r>
    </w:p>
    <w:p w14:paraId="506563F2" w14:textId="2ED47F75" w:rsidR="005A48D6" w:rsidRDefault="005A48D6" w:rsidP="005A48D6">
      <w:pPr>
        <w:ind w:left="1304"/>
        <w:rPr>
          <w:rFonts w:asciiTheme="minorHAnsi" w:hAnsiTheme="minorHAnsi"/>
        </w:rPr>
      </w:pPr>
      <w:r>
        <w:rPr>
          <w:rFonts w:asciiTheme="minorHAnsi" w:hAnsiTheme="minorHAnsi"/>
        </w:rPr>
        <w:t xml:space="preserve"> </w:t>
      </w:r>
      <w:r w:rsidRPr="003645C3">
        <w:rPr>
          <w:rFonts w:asciiTheme="minorHAnsi" w:hAnsiTheme="minorHAnsi"/>
        </w:rPr>
        <w:t>Våra me</w:t>
      </w:r>
      <w:r>
        <w:rPr>
          <w:rFonts w:asciiTheme="minorHAnsi" w:hAnsiTheme="minorHAnsi"/>
        </w:rPr>
        <w:t xml:space="preserve">dlemmars stöd och engagemang är just på grund av pandemin av största betydelse för att vi ska överleva även om statliga och kommunala bidrag också hjälpt oss.   </w:t>
      </w:r>
    </w:p>
    <w:p w14:paraId="5CB80A30" w14:textId="77777777" w:rsidR="005A48D6" w:rsidRDefault="005A48D6" w:rsidP="005A48D6">
      <w:pPr>
        <w:ind w:left="1304"/>
        <w:rPr>
          <w:rFonts w:asciiTheme="minorHAnsi" w:hAnsiTheme="minorHAnsi"/>
        </w:rPr>
      </w:pPr>
    </w:p>
    <w:p w14:paraId="1B6BB406" w14:textId="77777777" w:rsidR="005A48D6" w:rsidRPr="003645C3" w:rsidRDefault="005A48D6" w:rsidP="005A48D6">
      <w:pPr>
        <w:ind w:left="1304"/>
        <w:rPr>
          <w:rFonts w:asciiTheme="minorHAnsi" w:hAnsiTheme="minorHAnsi"/>
        </w:rPr>
      </w:pPr>
    </w:p>
    <w:p w14:paraId="0DE602D4" w14:textId="6271008B" w:rsidR="005A48D6" w:rsidRPr="003645C3" w:rsidRDefault="005A48D6" w:rsidP="005A48D6">
      <w:pPr>
        <w:tabs>
          <w:tab w:val="left" w:pos="2520"/>
          <w:tab w:val="left" w:pos="4500"/>
          <w:tab w:val="left" w:pos="6840"/>
        </w:tabs>
        <w:spacing w:line="360" w:lineRule="auto"/>
        <w:jc w:val="center"/>
        <w:rPr>
          <w:rFonts w:asciiTheme="minorHAnsi" w:hAnsiTheme="minorHAnsi"/>
          <w:snapToGrid w:val="0"/>
          <w:sz w:val="36"/>
        </w:rPr>
      </w:pPr>
      <w:r w:rsidRPr="003645C3">
        <w:rPr>
          <w:rFonts w:asciiTheme="minorHAnsi" w:hAnsiTheme="minorHAnsi"/>
          <w:snapToGrid w:val="0"/>
        </w:rPr>
        <w:t>Västerås i februari 20</w:t>
      </w:r>
      <w:r>
        <w:rPr>
          <w:rFonts w:asciiTheme="minorHAnsi" w:hAnsiTheme="minorHAnsi"/>
          <w:snapToGrid w:val="0"/>
        </w:rPr>
        <w:t>2</w:t>
      </w:r>
      <w:r w:rsidR="009619F7">
        <w:rPr>
          <w:rFonts w:asciiTheme="minorHAnsi" w:hAnsiTheme="minorHAnsi"/>
          <w:snapToGrid w:val="0"/>
        </w:rPr>
        <w:t>2</w:t>
      </w:r>
    </w:p>
    <w:p w14:paraId="4C073EC7" w14:textId="4F8FA063" w:rsidR="005A48D6" w:rsidRPr="00D51CD2" w:rsidRDefault="002A224A" w:rsidP="005A48D6">
      <w:pPr>
        <w:pStyle w:val="Sidfot"/>
        <w:tabs>
          <w:tab w:val="clear" w:pos="4536"/>
          <w:tab w:val="clear" w:pos="9072"/>
        </w:tabs>
        <w:jc w:val="center"/>
        <w:rPr>
          <w:rFonts w:asciiTheme="minorHAnsi" w:hAnsiTheme="minorHAnsi"/>
          <w:snapToGrid w:val="0"/>
          <w:sz w:val="36"/>
          <w:lang w:val="sv-SE"/>
        </w:rPr>
      </w:pPr>
      <w:r>
        <w:rPr>
          <w:noProof/>
        </w:rPr>
        <w:drawing>
          <wp:anchor distT="0" distB="0" distL="114300" distR="114300" simplePos="0" relativeHeight="251664384" behindDoc="0" locked="0" layoutInCell="1" allowOverlap="1" wp14:anchorId="1B6363CD" wp14:editId="0A861A6D">
            <wp:simplePos x="0" y="0"/>
            <wp:positionH relativeFrom="column">
              <wp:posOffset>6863715</wp:posOffset>
            </wp:positionH>
            <wp:positionV relativeFrom="paragraph">
              <wp:posOffset>287655</wp:posOffset>
            </wp:positionV>
            <wp:extent cx="6412230" cy="2309495"/>
            <wp:effectExtent l="0" t="0" r="7620" b="0"/>
            <wp:wrapNone/>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230" cy="2309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0483C" w14:textId="4DCBD59E" w:rsidR="005A48D6" w:rsidRPr="003645C3" w:rsidRDefault="005A48D6" w:rsidP="005A48D6">
      <w:pPr>
        <w:rPr>
          <w:rFonts w:asciiTheme="minorHAnsi" w:hAnsiTheme="minorHAnsi"/>
        </w:rPr>
      </w:pPr>
    </w:p>
    <w:p w14:paraId="1EE00DE0" w14:textId="2DC18297" w:rsidR="005A48D6" w:rsidRPr="003645C3" w:rsidRDefault="005A48D6" w:rsidP="005A48D6">
      <w:pPr>
        <w:rPr>
          <w:rFonts w:asciiTheme="minorHAnsi" w:hAnsiTheme="minorHAnsi"/>
        </w:rPr>
      </w:pPr>
    </w:p>
    <w:p w14:paraId="14810951" w14:textId="1050E3F3" w:rsidR="005A48D6" w:rsidRPr="003645C3" w:rsidRDefault="005A48D6" w:rsidP="005A48D6">
      <w:pPr>
        <w:tabs>
          <w:tab w:val="left" w:pos="2520"/>
          <w:tab w:val="left" w:pos="4820"/>
          <w:tab w:val="left" w:pos="6840"/>
        </w:tabs>
        <w:jc w:val="both"/>
        <w:rPr>
          <w:rFonts w:asciiTheme="minorHAnsi" w:hAnsiTheme="minorHAnsi"/>
          <w:i/>
          <w:color w:val="000000"/>
        </w:rPr>
      </w:pPr>
      <w:r w:rsidRPr="003645C3">
        <w:rPr>
          <w:rFonts w:asciiTheme="minorHAnsi" w:hAnsiTheme="minorHAnsi"/>
          <w:i/>
          <w:snapToGrid w:val="0"/>
          <w:color w:val="000000"/>
        </w:rPr>
        <w:t xml:space="preserve">Olof Wennhall </w:t>
      </w:r>
      <w:r>
        <w:rPr>
          <w:rFonts w:asciiTheme="minorHAnsi" w:hAnsiTheme="minorHAnsi"/>
          <w:i/>
          <w:snapToGrid w:val="0"/>
          <w:color w:val="000000"/>
        </w:rPr>
        <w:t xml:space="preserve"> </w:t>
      </w:r>
      <w:r w:rsidRPr="003645C3">
        <w:rPr>
          <w:rFonts w:asciiTheme="minorHAnsi" w:hAnsiTheme="minorHAnsi"/>
          <w:i/>
          <w:snapToGrid w:val="0"/>
          <w:color w:val="000000"/>
        </w:rPr>
        <w:t xml:space="preserve">  </w:t>
      </w:r>
      <w:r>
        <w:rPr>
          <w:rFonts w:asciiTheme="minorHAnsi" w:hAnsiTheme="minorHAnsi"/>
          <w:i/>
          <w:snapToGrid w:val="0"/>
          <w:color w:val="000000"/>
        </w:rPr>
        <w:t xml:space="preserve"> </w:t>
      </w:r>
      <w:r w:rsidRPr="003645C3">
        <w:rPr>
          <w:rFonts w:asciiTheme="minorHAnsi" w:hAnsiTheme="minorHAnsi"/>
          <w:i/>
          <w:snapToGrid w:val="0"/>
          <w:color w:val="000000"/>
        </w:rPr>
        <w:t>Sven-Erik Henriksson</w:t>
      </w:r>
      <w:r w:rsidRPr="003645C3">
        <w:rPr>
          <w:rFonts w:asciiTheme="minorHAnsi" w:hAnsiTheme="minorHAnsi"/>
        </w:rPr>
        <w:t xml:space="preserve"> </w:t>
      </w:r>
      <w:r>
        <w:rPr>
          <w:rFonts w:asciiTheme="minorHAnsi" w:hAnsiTheme="minorHAnsi"/>
        </w:rPr>
        <w:t xml:space="preserve"> </w:t>
      </w:r>
      <w:r w:rsidRPr="003645C3">
        <w:rPr>
          <w:rFonts w:asciiTheme="minorHAnsi" w:hAnsiTheme="minorHAnsi"/>
        </w:rPr>
        <w:t xml:space="preserve"> </w:t>
      </w:r>
      <w:r>
        <w:rPr>
          <w:rFonts w:asciiTheme="minorHAnsi" w:hAnsiTheme="minorHAnsi"/>
        </w:rPr>
        <w:t xml:space="preserve"> Hjördis Häll       </w:t>
      </w:r>
      <w:r>
        <w:rPr>
          <w:rFonts w:asciiTheme="minorHAnsi" w:hAnsiTheme="minorHAnsi"/>
          <w:i/>
        </w:rPr>
        <w:t xml:space="preserve">     Ingamay Rolfsman</w:t>
      </w:r>
      <w:r>
        <w:rPr>
          <w:rFonts w:asciiTheme="minorHAnsi" w:hAnsiTheme="minorHAnsi"/>
          <w:i/>
          <w:snapToGrid w:val="0"/>
          <w:color w:val="000000"/>
        </w:rPr>
        <w:t xml:space="preserve">    </w:t>
      </w:r>
      <w:r w:rsidR="009F5792">
        <w:rPr>
          <w:rFonts w:asciiTheme="minorHAnsi" w:hAnsiTheme="minorHAnsi"/>
          <w:i/>
          <w:snapToGrid w:val="0"/>
          <w:color w:val="000000"/>
        </w:rPr>
        <w:t>Eva Barkman</w:t>
      </w:r>
      <w:r w:rsidRPr="003645C3">
        <w:rPr>
          <w:rFonts w:asciiTheme="minorHAnsi" w:hAnsiTheme="minorHAnsi"/>
          <w:i/>
          <w:color w:val="000000"/>
        </w:rPr>
        <w:t xml:space="preserve">            </w:t>
      </w:r>
    </w:p>
    <w:p w14:paraId="354F3215" w14:textId="50436ADA" w:rsidR="005A48D6" w:rsidRDefault="005A48D6" w:rsidP="005A48D6">
      <w:pPr>
        <w:tabs>
          <w:tab w:val="left" w:pos="1985"/>
          <w:tab w:val="left" w:pos="4500"/>
          <w:tab w:val="left" w:pos="6840"/>
        </w:tabs>
        <w:jc w:val="both"/>
        <w:rPr>
          <w:rFonts w:asciiTheme="minorHAnsi" w:hAnsiTheme="minorHAnsi"/>
          <w:color w:val="000000"/>
          <w:sz w:val="20"/>
        </w:rPr>
      </w:pPr>
      <w:r w:rsidRPr="003645C3">
        <w:rPr>
          <w:rFonts w:asciiTheme="minorHAnsi" w:hAnsiTheme="minorHAnsi"/>
          <w:color w:val="000000"/>
          <w:sz w:val="20"/>
        </w:rPr>
        <w:t xml:space="preserve">Ordförande               </w:t>
      </w:r>
      <w:r>
        <w:rPr>
          <w:rFonts w:asciiTheme="minorHAnsi" w:hAnsiTheme="minorHAnsi"/>
          <w:color w:val="000000"/>
          <w:sz w:val="20"/>
        </w:rPr>
        <w:t xml:space="preserve"> </w:t>
      </w:r>
      <w:r w:rsidRPr="003645C3">
        <w:rPr>
          <w:rFonts w:asciiTheme="minorHAnsi" w:hAnsiTheme="minorHAnsi"/>
          <w:color w:val="000000"/>
          <w:sz w:val="20"/>
        </w:rPr>
        <w:t>Vice ordförand</w:t>
      </w:r>
      <w:r>
        <w:rPr>
          <w:rFonts w:asciiTheme="minorHAnsi" w:hAnsiTheme="minorHAnsi"/>
          <w:color w:val="000000"/>
          <w:sz w:val="20"/>
        </w:rPr>
        <w:t xml:space="preserve">e                    Kassör                             </w:t>
      </w:r>
      <w:r w:rsidRPr="003645C3">
        <w:rPr>
          <w:rFonts w:asciiTheme="minorHAnsi" w:hAnsiTheme="minorHAnsi"/>
          <w:color w:val="000000"/>
          <w:sz w:val="20"/>
        </w:rPr>
        <w:t>Sekreterare</w:t>
      </w:r>
      <w:r>
        <w:rPr>
          <w:rFonts w:asciiTheme="minorHAnsi" w:hAnsiTheme="minorHAnsi"/>
          <w:color w:val="000000"/>
          <w:sz w:val="20"/>
        </w:rPr>
        <w:t xml:space="preserve">                        Redaktör</w:t>
      </w:r>
    </w:p>
    <w:p w14:paraId="3A41184F" w14:textId="69B59B11" w:rsidR="005A48D6" w:rsidRPr="003645C3" w:rsidRDefault="005A48D6" w:rsidP="005A48D6">
      <w:pPr>
        <w:tabs>
          <w:tab w:val="left" w:pos="1985"/>
          <w:tab w:val="left" w:pos="4500"/>
          <w:tab w:val="left" w:pos="6840"/>
        </w:tabs>
        <w:jc w:val="both"/>
        <w:rPr>
          <w:rFonts w:asciiTheme="minorHAnsi" w:hAnsiTheme="minorHAnsi"/>
          <w:color w:val="000000"/>
          <w:sz w:val="20"/>
        </w:rPr>
      </w:pPr>
    </w:p>
    <w:p w14:paraId="6E4E6FE1" w14:textId="4B999DC1" w:rsidR="005A48D6" w:rsidRPr="003645C3" w:rsidRDefault="005A48D6" w:rsidP="005A48D6">
      <w:pPr>
        <w:pStyle w:val="Sidfot"/>
        <w:tabs>
          <w:tab w:val="clear" w:pos="4536"/>
          <w:tab w:val="clear" w:pos="9072"/>
        </w:tabs>
        <w:jc w:val="center"/>
        <w:rPr>
          <w:rFonts w:asciiTheme="minorHAnsi" w:eastAsia="Times" w:hAnsiTheme="minorHAnsi"/>
        </w:rPr>
      </w:pPr>
    </w:p>
    <w:p w14:paraId="5226FB21" w14:textId="63952F4B" w:rsidR="005A48D6" w:rsidRPr="003645C3" w:rsidRDefault="005A48D6" w:rsidP="005A48D6">
      <w:pPr>
        <w:pStyle w:val="Sidfot"/>
        <w:tabs>
          <w:tab w:val="clear" w:pos="4536"/>
          <w:tab w:val="clear" w:pos="9072"/>
        </w:tabs>
        <w:jc w:val="center"/>
        <w:rPr>
          <w:rFonts w:asciiTheme="minorHAnsi" w:eastAsia="Times" w:hAnsiTheme="minorHAnsi"/>
        </w:rPr>
      </w:pPr>
    </w:p>
    <w:p w14:paraId="3C7D0C83" w14:textId="5C49869C" w:rsidR="005A48D6" w:rsidRPr="003645C3" w:rsidRDefault="005A48D6" w:rsidP="005A48D6">
      <w:pPr>
        <w:pStyle w:val="Sidfot"/>
        <w:tabs>
          <w:tab w:val="clear" w:pos="4536"/>
          <w:tab w:val="clear" w:pos="9072"/>
        </w:tabs>
        <w:jc w:val="center"/>
        <w:rPr>
          <w:rFonts w:asciiTheme="minorHAnsi" w:eastAsia="Times" w:hAnsiTheme="minorHAnsi"/>
        </w:rPr>
      </w:pPr>
    </w:p>
    <w:p w14:paraId="2455CA2B" w14:textId="6814512B" w:rsidR="005A48D6" w:rsidRDefault="005A48D6" w:rsidP="005A48D6">
      <w:pPr>
        <w:rPr>
          <w:rFonts w:asciiTheme="minorHAnsi" w:hAnsiTheme="minorHAnsi"/>
          <w:i/>
          <w:snapToGrid w:val="0"/>
        </w:rPr>
      </w:pPr>
      <w:r>
        <w:rPr>
          <w:rFonts w:asciiTheme="minorHAnsi" w:hAnsiTheme="minorHAnsi"/>
          <w:i/>
          <w:snapToGrid w:val="0"/>
        </w:rPr>
        <w:t>Margarethe Bylander         Glenn Kvarnryd</w:t>
      </w:r>
      <w:r w:rsidRPr="003645C3">
        <w:rPr>
          <w:rFonts w:asciiTheme="minorHAnsi" w:hAnsiTheme="minorHAnsi"/>
          <w:i/>
          <w:snapToGrid w:val="0"/>
        </w:rPr>
        <w:t xml:space="preserve">     </w:t>
      </w:r>
      <w:r>
        <w:rPr>
          <w:rFonts w:asciiTheme="minorHAnsi" w:hAnsiTheme="minorHAnsi"/>
          <w:i/>
          <w:snapToGrid w:val="0"/>
        </w:rPr>
        <w:t xml:space="preserve">       </w:t>
      </w:r>
      <w:r w:rsidRPr="003645C3">
        <w:rPr>
          <w:rFonts w:asciiTheme="minorHAnsi" w:hAnsiTheme="minorHAnsi"/>
          <w:i/>
          <w:color w:val="000000"/>
        </w:rPr>
        <w:t>Birgitta Eriksson</w:t>
      </w:r>
      <w:r w:rsidRPr="003645C3">
        <w:rPr>
          <w:rFonts w:asciiTheme="minorHAnsi" w:hAnsiTheme="minorHAnsi"/>
          <w:i/>
          <w:snapToGrid w:val="0"/>
        </w:rPr>
        <w:t xml:space="preserve">    </w:t>
      </w:r>
      <w:r>
        <w:rPr>
          <w:rFonts w:asciiTheme="minorHAnsi" w:hAnsiTheme="minorHAnsi"/>
          <w:i/>
          <w:snapToGrid w:val="0"/>
        </w:rPr>
        <w:t xml:space="preserve">         </w:t>
      </w:r>
      <w:r w:rsidRPr="003645C3">
        <w:rPr>
          <w:rFonts w:asciiTheme="minorHAnsi" w:hAnsiTheme="minorHAnsi"/>
          <w:i/>
          <w:snapToGrid w:val="0"/>
        </w:rPr>
        <w:t xml:space="preserve">Jan </w:t>
      </w:r>
      <w:proofErr w:type="spellStart"/>
      <w:r w:rsidRPr="003645C3">
        <w:rPr>
          <w:rFonts w:asciiTheme="minorHAnsi" w:hAnsiTheme="minorHAnsi"/>
          <w:i/>
          <w:snapToGrid w:val="0"/>
        </w:rPr>
        <w:t>Vannfält</w:t>
      </w:r>
      <w:proofErr w:type="spellEnd"/>
    </w:p>
    <w:p w14:paraId="0A399F87" w14:textId="267A57D9" w:rsidR="005A48D6" w:rsidRPr="008140ED" w:rsidRDefault="005A48D6" w:rsidP="005A48D6">
      <w:pPr>
        <w:ind w:left="-709"/>
        <w:rPr>
          <w:rFonts w:asciiTheme="minorHAnsi" w:hAnsiTheme="minorHAnsi"/>
          <w:sz w:val="20"/>
        </w:rPr>
      </w:pPr>
      <w:r w:rsidRPr="003645C3">
        <w:rPr>
          <w:rFonts w:asciiTheme="minorHAnsi" w:hAnsiTheme="minorHAnsi"/>
          <w:i/>
          <w:snapToGrid w:val="0"/>
        </w:rPr>
        <w:t xml:space="preserve">      </w:t>
      </w:r>
      <w:r w:rsidRPr="003645C3">
        <w:rPr>
          <w:rFonts w:asciiTheme="minorHAnsi" w:hAnsiTheme="minorHAnsi"/>
          <w:noProof/>
        </w:rPr>
        <mc:AlternateContent>
          <mc:Choice Requires="wps">
            <w:drawing>
              <wp:anchor distT="0" distB="0" distL="114300" distR="114300" simplePos="0" relativeHeight="251661312" behindDoc="0" locked="0" layoutInCell="1" allowOverlap="1" wp14:anchorId="2DF2682B" wp14:editId="479311F6">
                <wp:simplePos x="0" y="0"/>
                <wp:positionH relativeFrom="column">
                  <wp:posOffset>7294880</wp:posOffset>
                </wp:positionH>
                <wp:positionV relativeFrom="paragraph">
                  <wp:posOffset>111760</wp:posOffset>
                </wp:positionV>
                <wp:extent cx="51435" cy="572135"/>
                <wp:effectExtent l="12700" t="170180" r="16446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7213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9172C3" w14:textId="77777777" w:rsidR="005A48D6" w:rsidRDefault="005A48D6" w:rsidP="005A48D6">
                            <w:pPr>
                              <w:shd w:val="clear" w:color="auto" w:fill="CCCCCC"/>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2682B" id="_x0000_t202" coordsize="21600,21600" o:spt="202" path="m,l,21600r21600,l21600,xe">
                <v:stroke joinstyle="miter"/>
                <v:path gradientshapeok="t" o:connecttype="rect"/>
              </v:shapetype>
              <v:shape id="Text Box 6" o:spid="_x0000_s1026" type="#_x0000_t202" style="position:absolute;left:0;text-align:left;margin-left:574.4pt;margin-top:8.8pt;width:4.0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">
                <o:extrusion v:ext="view" color="white" on="t"/>
                <v:textbox>
                  <w:txbxContent>
                    <w:p w14:paraId="089172C3" w14:textId="77777777" w:rsidR="005A48D6" w:rsidRDefault="005A48D6" w:rsidP="005A48D6">
                      <w:pPr>
                        <w:shd w:val="clear" w:color="auto" w:fill="CCCCCC"/>
                        <w:jc w:val="both"/>
                      </w:pPr>
                    </w:p>
                  </w:txbxContent>
                </v:textbox>
              </v:shape>
            </w:pict>
          </mc:Fallback>
        </mc:AlternateContent>
      </w:r>
      <w:r>
        <w:rPr>
          <w:rFonts w:asciiTheme="minorHAnsi" w:hAnsiTheme="minorHAnsi"/>
          <w:i/>
          <w:snapToGrid w:val="0"/>
        </w:rPr>
        <w:t xml:space="preserve">         </w:t>
      </w:r>
      <w:r w:rsidR="00B04335">
        <w:rPr>
          <w:rFonts w:asciiTheme="minorHAnsi" w:hAnsiTheme="minorHAnsi"/>
          <w:snapToGrid w:val="0"/>
          <w:sz w:val="20"/>
        </w:rPr>
        <w:t>Museiansvarig</w:t>
      </w:r>
      <w:r w:rsidR="009F5792">
        <w:rPr>
          <w:rFonts w:asciiTheme="minorHAnsi" w:hAnsiTheme="minorHAnsi"/>
          <w:snapToGrid w:val="0"/>
          <w:sz w:val="20"/>
        </w:rPr>
        <w:t xml:space="preserve">                      </w:t>
      </w:r>
      <w:r w:rsidR="00B04335">
        <w:rPr>
          <w:rFonts w:asciiTheme="minorHAnsi" w:hAnsiTheme="minorHAnsi"/>
          <w:snapToGrid w:val="0"/>
          <w:sz w:val="20"/>
        </w:rPr>
        <w:t xml:space="preserve">      </w:t>
      </w:r>
      <w:r w:rsidR="009F5792">
        <w:rPr>
          <w:rFonts w:asciiTheme="minorHAnsi" w:hAnsiTheme="minorHAnsi"/>
          <w:snapToGrid w:val="0"/>
          <w:sz w:val="20"/>
        </w:rPr>
        <w:t xml:space="preserve"> U</w:t>
      </w:r>
      <w:r>
        <w:rPr>
          <w:rFonts w:asciiTheme="minorHAnsi" w:hAnsiTheme="minorHAnsi"/>
          <w:snapToGrid w:val="0"/>
          <w:sz w:val="20"/>
        </w:rPr>
        <w:t xml:space="preserve">tflyktsanvarig                     Ledamot                                   </w:t>
      </w:r>
      <w:proofErr w:type="spellStart"/>
      <w:r>
        <w:rPr>
          <w:rFonts w:asciiTheme="minorHAnsi" w:hAnsiTheme="minorHAnsi"/>
          <w:snapToGrid w:val="0"/>
          <w:sz w:val="20"/>
        </w:rPr>
        <w:t>Ledamot</w:t>
      </w:r>
      <w:proofErr w:type="spellEnd"/>
      <w:r>
        <w:rPr>
          <w:rFonts w:asciiTheme="minorHAnsi" w:hAnsiTheme="minorHAnsi"/>
          <w:snapToGrid w:val="0"/>
          <w:sz w:val="20"/>
        </w:rPr>
        <w:t xml:space="preserve">      </w:t>
      </w:r>
    </w:p>
    <w:p w14:paraId="7E09CFB9" w14:textId="085FE297" w:rsidR="00EF42C1" w:rsidRPr="00EF42C1" w:rsidRDefault="00EF42C1" w:rsidP="00EF42C1"/>
    <w:sectPr w:rsidR="00EF42C1" w:rsidRPr="00EF42C1" w:rsidSect="00301091">
      <w:footerReference w:type="even" r:id="rId12"/>
      <w:footerReference w:type="default" r:id="rId13"/>
      <w:pgSz w:w="11906" w:h="16838"/>
      <w:pgMar w:top="709" w:right="1274" w:bottom="0"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66BBA" w14:textId="77777777" w:rsidR="000B2081" w:rsidRDefault="000B2081">
      <w:r>
        <w:separator/>
      </w:r>
    </w:p>
  </w:endnote>
  <w:endnote w:type="continuationSeparator" w:id="0">
    <w:p w14:paraId="27820B23" w14:textId="77777777" w:rsidR="000B2081" w:rsidRDefault="000B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EA1F" w14:textId="77777777" w:rsidR="000247C3" w:rsidRDefault="005A48D6">
    <w:pPr>
      <w:pStyle w:val="Sidfot"/>
      <w:framePr w:wrap="around" w:vAnchor="text" w:hAnchor="margin" w:xAlign="center" w:y="1"/>
      <w:rPr>
        <w:rStyle w:val="Sidnummer"/>
        <w:rFonts w:eastAsia="Times"/>
      </w:rPr>
    </w:pPr>
    <w:r>
      <w:rPr>
        <w:rStyle w:val="Sidnummer"/>
        <w:rFonts w:eastAsia="Times"/>
      </w:rPr>
      <w:fldChar w:fldCharType="begin"/>
    </w:r>
    <w:r>
      <w:rPr>
        <w:rStyle w:val="Sidnummer"/>
        <w:rFonts w:eastAsia="Times"/>
      </w:rPr>
      <w:instrText xml:space="preserve">PAGE  </w:instrText>
    </w:r>
    <w:r>
      <w:rPr>
        <w:rStyle w:val="Sidnummer"/>
        <w:rFonts w:eastAsia="Times"/>
      </w:rPr>
      <w:fldChar w:fldCharType="separate"/>
    </w:r>
    <w:r>
      <w:rPr>
        <w:rStyle w:val="Sidnummer"/>
        <w:rFonts w:eastAsia="Times"/>
        <w:noProof/>
      </w:rPr>
      <w:t>9</w:t>
    </w:r>
    <w:r>
      <w:rPr>
        <w:rStyle w:val="Sidnummer"/>
        <w:rFonts w:eastAsia="Times"/>
      </w:rPr>
      <w:fldChar w:fldCharType="end"/>
    </w:r>
  </w:p>
  <w:p w14:paraId="5336ACB5" w14:textId="77777777" w:rsidR="000247C3" w:rsidRDefault="00742D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B886" w14:textId="77777777" w:rsidR="000247C3" w:rsidRDefault="005A48D6">
    <w:pPr>
      <w:pStyle w:val="Sidfot"/>
      <w:framePr w:wrap="around" w:vAnchor="text" w:hAnchor="margin" w:xAlign="center" w:y="1"/>
      <w:rPr>
        <w:rStyle w:val="Sidnummer"/>
        <w:rFonts w:eastAsia="Times"/>
      </w:rPr>
    </w:pPr>
    <w:r>
      <w:rPr>
        <w:rStyle w:val="Sidnummer"/>
        <w:rFonts w:eastAsia="Times"/>
      </w:rPr>
      <w:fldChar w:fldCharType="begin"/>
    </w:r>
    <w:r>
      <w:rPr>
        <w:rStyle w:val="Sidnummer"/>
        <w:rFonts w:eastAsia="Times"/>
      </w:rPr>
      <w:instrText xml:space="preserve">PAGE  </w:instrText>
    </w:r>
    <w:r>
      <w:rPr>
        <w:rStyle w:val="Sidnummer"/>
        <w:rFonts w:eastAsia="Times"/>
      </w:rPr>
      <w:fldChar w:fldCharType="separate"/>
    </w:r>
    <w:r>
      <w:rPr>
        <w:rStyle w:val="Sidnummer"/>
        <w:rFonts w:eastAsia="Times"/>
        <w:noProof/>
      </w:rPr>
      <w:t>8</w:t>
    </w:r>
    <w:r>
      <w:rPr>
        <w:rStyle w:val="Sidnummer"/>
        <w:rFonts w:eastAsia="Times"/>
      </w:rPr>
      <w:fldChar w:fldCharType="end"/>
    </w:r>
  </w:p>
  <w:p w14:paraId="194CD103" w14:textId="77777777" w:rsidR="000247C3" w:rsidRDefault="00742D58" w:rsidP="00A04D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6E66" w14:textId="77777777" w:rsidR="000B2081" w:rsidRDefault="000B2081">
      <w:r>
        <w:separator/>
      </w:r>
    </w:p>
  </w:footnote>
  <w:footnote w:type="continuationSeparator" w:id="0">
    <w:p w14:paraId="1E56A926" w14:textId="77777777" w:rsidR="000B2081" w:rsidRDefault="000B2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CC"/>
    <w:rsid w:val="000B2081"/>
    <w:rsid w:val="00173357"/>
    <w:rsid w:val="001B0CFA"/>
    <w:rsid w:val="002322CC"/>
    <w:rsid w:val="00256FF4"/>
    <w:rsid w:val="002A224A"/>
    <w:rsid w:val="002E0D7F"/>
    <w:rsid w:val="0043788D"/>
    <w:rsid w:val="004D353F"/>
    <w:rsid w:val="004E1BFA"/>
    <w:rsid w:val="004E4372"/>
    <w:rsid w:val="0051365F"/>
    <w:rsid w:val="00564F03"/>
    <w:rsid w:val="005751A1"/>
    <w:rsid w:val="005A48D6"/>
    <w:rsid w:val="005A4972"/>
    <w:rsid w:val="00654AB5"/>
    <w:rsid w:val="006F43AA"/>
    <w:rsid w:val="00716F22"/>
    <w:rsid w:val="00723934"/>
    <w:rsid w:val="007D1422"/>
    <w:rsid w:val="00830525"/>
    <w:rsid w:val="008D4485"/>
    <w:rsid w:val="00913D51"/>
    <w:rsid w:val="00945FF1"/>
    <w:rsid w:val="009619F7"/>
    <w:rsid w:val="009F5792"/>
    <w:rsid w:val="00AB780E"/>
    <w:rsid w:val="00B04335"/>
    <w:rsid w:val="00B6316D"/>
    <w:rsid w:val="00C20DFC"/>
    <w:rsid w:val="00C66425"/>
    <w:rsid w:val="00CB35F7"/>
    <w:rsid w:val="00CE0427"/>
    <w:rsid w:val="00DA13FA"/>
    <w:rsid w:val="00E532D8"/>
    <w:rsid w:val="00ED4384"/>
    <w:rsid w:val="00EF42C1"/>
    <w:rsid w:val="00F122F5"/>
    <w:rsid w:val="00F41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8A7193D"/>
  <w15:chartTrackingRefBased/>
  <w15:docId w15:val="{76174767-7DB2-4A82-82EA-44805E86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8D6"/>
    <w:pPr>
      <w:spacing w:after="0" w:line="240" w:lineRule="auto"/>
    </w:pPr>
    <w:rPr>
      <w:rFonts w:ascii="Times" w:eastAsia="Times" w:hAnsi="Times" w:cs="Times New Roman"/>
      <w:sz w:val="24"/>
      <w:szCs w:val="20"/>
      <w:lang w:eastAsia="sv-SE"/>
    </w:rPr>
  </w:style>
  <w:style w:type="paragraph" w:styleId="Rubrik1">
    <w:name w:val="heading 1"/>
    <w:basedOn w:val="Normal"/>
    <w:next w:val="Normal"/>
    <w:link w:val="Rubrik1Char"/>
    <w:qFormat/>
    <w:rsid w:val="005A48D6"/>
    <w:pPr>
      <w:keepNext/>
      <w:spacing w:before="240" w:after="60"/>
      <w:outlineLvl w:val="0"/>
    </w:pPr>
    <w:rPr>
      <w:rFonts w:ascii="Helvetica" w:hAnsi="Helvetica"/>
      <w:b/>
      <w:kern w:val="32"/>
      <w:sz w:val="32"/>
      <w:lang w:val="x-none" w:eastAsia="x-none"/>
    </w:rPr>
  </w:style>
  <w:style w:type="paragraph" w:styleId="Rubrik2">
    <w:name w:val="heading 2"/>
    <w:basedOn w:val="Normal"/>
    <w:next w:val="Normal"/>
    <w:link w:val="Rubrik2Char"/>
    <w:qFormat/>
    <w:rsid w:val="005A48D6"/>
    <w:pPr>
      <w:keepNext/>
      <w:jc w:val="center"/>
      <w:outlineLvl w:val="1"/>
    </w:pPr>
    <w:rPr>
      <w:rFonts w:ascii="Arial" w:hAnsi="Arial"/>
      <w:b/>
      <w:i/>
      <w:sz w:val="32"/>
      <w:lang w:val="x-none" w:eastAsia="x-none"/>
    </w:rPr>
  </w:style>
  <w:style w:type="paragraph" w:styleId="Rubrik5">
    <w:name w:val="heading 5"/>
    <w:basedOn w:val="Normal"/>
    <w:next w:val="Normal"/>
    <w:link w:val="Rubrik5Char"/>
    <w:qFormat/>
    <w:rsid w:val="005A48D6"/>
    <w:pPr>
      <w:keepNext/>
      <w:outlineLvl w:val="4"/>
    </w:pPr>
    <w:rPr>
      <w:rFonts w:ascii="Arial" w:eastAsia="Times New Roman" w:hAnsi="Arial"/>
      <w:b/>
      <w:sz w:val="28"/>
    </w:rPr>
  </w:style>
  <w:style w:type="paragraph" w:styleId="Rubrik6">
    <w:name w:val="heading 6"/>
    <w:basedOn w:val="Normal"/>
    <w:next w:val="Normal"/>
    <w:link w:val="Rubrik6Char"/>
    <w:qFormat/>
    <w:rsid w:val="005A48D6"/>
    <w:pPr>
      <w:keepNext/>
      <w:outlineLvl w:val="5"/>
    </w:pPr>
    <w:rPr>
      <w:rFonts w:ascii="Arial" w:hAnsi="Arial"/>
      <w:b/>
      <w:i/>
      <w:sz w:val="28"/>
      <w:lang w:val="x-none" w:eastAsia="x-none"/>
    </w:rPr>
  </w:style>
  <w:style w:type="paragraph" w:styleId="Rubrik9">
    <w:name w:val="heading 9"/>
    <w:basedOn w:val="Normal"/>
    <w:next w:val="Normal"/>
    <w:link w:val="Rubrik9Char"/>
    <w:qFormat/>
    <w:rsid w:val="005A48D6"/>
    <w:pPr>
      <w:keepNext/>
      <w:jc w:val="center"/>
      <w:outlineLvl w:val="8"/>
    </w:pPr>
    <w:rPr>
      <w:rFonts w:ascii="Arial" w:hAnsi="Arial"/>
      <w:b/>
      <w:sz w:val="32"/>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A48D6"/>
    <w:rPr>
      <w:rFonts w:ascii="Helvetica" w:eastAsia="Times" w:hAnsi="Helvetica" w:cs="Times New Roman"/>
      <w:b/>
      <w:kern w:val="32"/>
      <w:sz w:val="32"/>
      <w:szCs w:val="20"/>
      <w:lang w:val="x-none" w:eastAsia="x-none"/>
    </w:rPr>
  </w:style>
  <w:style w:type="character" w:customStyle="1" w:styleId="Rubrik2Char">
    <w:name w:val="Rubrik 2 Char"/>
    <w:basedOn w:val="Standardstycketeckensnitt"/>
    <w:link w:val="Rubrik2"/>
    <w:rsid w:val="005A48D6"/>
    <w:rPr>
      <w:rFonts w:ascii="Arial" w:eastAsia="Times" w:hAnsi="Arial" w:cs="Times New Roman"/>
      <w:b/>
      <w:i/>
      <w:sz w:val="32"/>
      <w:szCs w:val="20"/>
      <w:lang w:val="x-none" w:eastAsia="x-none"/>
    </w:rPr>
  </w:style>
  <w:style w:type="character" w:customStyle="1" w:styleId="Rubrik5Char">
    <w:name w:val="Rubrik 5 Char"/>
    <w:basedOn w:val="Standardstycketeckensnitt"/>
    <w:link w:val="Rubrik5"/>
    <w:rsid w:val="005A48D6"/>
    <w:rPr>
      <w:rFonts w:ascii="Arial" w:eastAsia="Times New Roman" w:hAnsi="Arial" w:cs="Times New Roman"/>
      <w:b/>
      <w:sz w:val="28"/>
      <w:szCs w:val="20"/>
      <w:lang w:eastAsia="sv-SE"/>
    </w:rPr>
  </w:style>
  <w:style w:type="character" w:customStyle="1" w:styleId="Rubrik6Char">
    <w:name w:val="Rubrik 6 Char"/>
    <w:basedOn w:val="Standardstycketeckensnitt"/>
    <w:link w:val="Rubrik6"/>
    <w:rsid w:val="005A48D6"/>
    <w:rPr>
      <w:rFonts w:ascii="Arial" w:eastAsia="Times" w:hAnsi="Arial" w:cs="Times New Roman"/>
      <w:b/>
      <w:i/>
      <w:sz w:val="28"/>
      <w:szCs w:val="20"/>
      <w:lang w:val="x-none" w:eastAsia="x-none"/>
    </w:rPr>
  </w:style>
  <w:style w:type="character" w:customStyle="1" w:styleId="Rubrik9Char">
    <w:name w:val="Rubrik 9 Char"/>
    <w:basedOn w:val="Standardstycketeckensnitt"/>
    <w:link w:val="Rubrik9"/>
    <w:rsid w:val="005A48D6"/>
    <w:rPr>
      <w:rFonts w:ascii="Arial" w:eastAsia="Times" w:hAnsi="Arial" w:cs="Times New Roman"/>
      <w:b/>
      <w:sz w:val="32"/>
      <w:szCs w:val="20"/>
      <w:lang w:val="x-none" w:eastAsia="x-none"/>
    </w:rPr>
  </w:style>
  <w:style w:type="paragraph" w:styleId="Brdtext">
    <w:name w:val="Body Text"/>
    <w:basedOn w:val="Normal"/>
    <w:link w:val="BrdtextChar"/>
    <w:semiHidden/>
    <w:rsid w:val="005A48D6"/>
    <w:pPr>
      <w:jc w:val="center"/>
    </w:pPr>
    <w:rPr>
      <w:rFonts w:ascii="Times New Roman" w:hAnsi="Times New Roman"/>
      <w:b/>
      <w:sz w:val="36"/>
    </w:rPr>
  </w:style>
  <w:style w:type="character" w:customStyle="1" w:styleId="BrdtextChar">
    <w:name w:val="Brödtext Char"/>
    <w:basedOn w:val="Standardstycketeckensnitt"/>
    <w:link w:val="Brdtext"/>
    <w:semiHidden/>
    <w:rsid w:val="005A48D6"/>
    <w:rPr>
      <w:rFonts w:ascii="Times New Roman" w:eastAsia="Times" w:hAnsi="Times New Roman" w:cs="Times New Roman"/>
      <w:b/>
      <w:sz w:val="36"/>
      <w:szCs w:val="20"/>
      <w:lang w:eastAsia="sv-SE"/>
    </w:rPr>
  </w:style>
  <w:style w:type="paragraph" w:styleId="Brdtext2">
    <w:name w:val="Body Text 2"/>
    <w:basedOn w:val="Normal"/>
    <w:link w:val="Brdtext2Char"/>
    <w:semiHidden/>
    <w:rsid w:val="005A48D6"/>
    <w:pPr>
      <w:jc w:val="center"/>
    </w:pPr>
    <w:rPr>
      <w:rFonts w:ascii="Times New Roman" w:hAnsi="Times New Roman"/>
      <w:b/>
      <w:i/>
      <w:smallCaps/>
      <w:color w:val="000080"/>
      <w:sz w:val="40"/>
    </w:rPr>
  </w:style>
  <w:style w:type="character" w:customStyle="1" w:styleId="Brdtext2Char">
    <w:name w:val="Brödtext 2 Char"/>
    <w:basedOn w:val="Standardstycketeckensnitt"/>
    <w:link w:val="Brdtext2"/>
    <w:semiHidden/>
    <w:rsid w:val="005A48D6"/>
    <w:rPr>
      <w:rFonts w:ascii="Times New Roman" w:eastAsia="Times" w:hAnsi="Times New Roman" w:cs="Times New Roman"/>
      <w:b/>
      <w:i/>
      <w:smallCaps/>
      <w:color w:val="000080"/>
      <w:sz w:val="40"/>
      <w:szCs w:val="20"/>
      <w:lang w:eastAsia="sv-SE"/>
    </w:rPr>
  </w:style>
  <w:style w:type="paragraph" w:styleId="Sidfot">
    <w:name w:val="footer"/>
    <w:basedOn w:val="Normal"/>
    <w:link w:val="SidfotChar"/>
    <w:semiHidden/>
    <w:rsid w:val="005A48D6"/>
    <w:pPr>
      <w:tabs>
        <w:tab w:val="center" w:pos="4536"/>
        <w:tab w:val="right" w:pos="9072"/>
      </w:tabs>
    </w:pPr>
    <w:rPr>
      <w:rFonts w:ascii="Times New Roman" w:eastAsia="Times New Roman" w:hAnsi="Times New Roman"/>
      <w:lang w:val="x-none" w:eastAsia="x-none"/>
    </w:rPr>
  </w:style>
  <w:style w:type="character" w:customStyle="1" w:styleId="SidfotChar">
    <w:name w:val="Sidfot Char"/>
    <w:basedOn w:val="Standardstycketeckensnitt"/>
    <w:link w:val="Sidfot"/>
    <w:semiHidden/>
    <w:rsid w:val="005A48D6"/>
    <w:rPr>
      <w:rFonts w:ascii="Times New Roman" w:eastAsia="Times New Roman" w:hAnsi="Times New Roman" w:cs="Times New Roman"/>
      <w:sz w:val="24"/>
      <w:szCs w:val="20"/>
      <w:lang w:val="x-none" w:eastAsia="x-none"/>
    </w:rPr>
  </w:style>
  <w:style w:type="character" w:styleId="Sidnummer">
    <w:name w:val="page number"/>
    <w:basedOn w:val="Standardstycketeckensnitt"/>
    <w:semiHidden/>
    <w:rsid w:val="005A48D6"/>
  </w:style>
  <w:style w:type="paragraph" w:styleId="Ballongtext">
    <w:name w:val="Balloon Text"/>
    <w:basedOn w:val="Normal"/>
    <w:link w:val="BallongtextChar"/>
    <w:semiHidden/>
    <w:rsid w:val="005A48D6"/>
    <w:rPr>
      <w:rFonts w:ascii="Tahoma" w:hAnsi="Tahoma"/>
      <w:sz w:val="16"/>
    </w:rPr>
  </w:style>
  <w:style w:type="character" w:customStyle="1" w:styleId="BallongtextChar">
    <w:name w:val="Ballongtext Char"/>
    <w:basedOn w:val="Standardstycketeckensnitt"/>
    <w:link w:val="Ballongtext"/>
    <w:semiHidden/>
    <w:rsid w:val="005A48D6"/>
    <w:rPr>
      <w:rFonts w:ascii="Tahoma" w:eastAsia="Times" w:hAnsi="Tahoma" w:cs="Times New Roman"/>
      <w:sz w:val="16"/>
      <w:szCs w:val="20"/>
      <w:lang w:eastAsia="sv-SE"/>
    </w:rPr>
  </w:style>
  <w:style w:type="character" w:styleId="Kommentarsreferens">
    <w:name w:val="annotation reference"/>
    <w:basedOn w:val="Standardstycketeckensnitt"/>
    <w:uiPriority w:val="99"/>
    <w:semiHidden/>
    <w:unhideWhenUsed/>
    <w:rsid w:val="00DA13FA"/>
    <w:rPr>
      <w:sz w:val="16"/>
      <w:szCs w:val="16"/>
    </w:rPr>
  </w:style>
  <w:style w:type="paragraph" w:styleId="Kommentarer">
    <w:name w:val="annotation text"/>
    <w:basedOn w:val="Normal"/>
    <w:link w:val="KommentarerChar"/>
    <w:uiPriority w:val="99"/>
    <w:semiHidden/>
    <w:unhideWhenUsed/>
    <w:rsid w:val="00DA13FA"/>
    <w:rPr>
      <w:sz w:val="20"/>
    </w:rPr>
  </w:style>
  <w:style w:type="character" w:customStyle="1" w:styleId="KommentarerChar">
    <w:name w:val="Kommentarer Char"/>
    <w:basedOn w:val="Standardstycketeckensnitt"/>
    <w:link w:val="Kommentarer"/>
    <w:uiPriority w:val="99"/>
    <w:semiHidden/>
    <w:rsid w:val="00DA13FA"/>
    <w:rPr>
      <w:rFonts w:ascii="Times" w:eastAsia="Times" w:hAnsi="Times"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A13FA"/>
    <w:rPr>
      <w:b/>
      <w:bCs/>
    </w:rPr>
  </w:style>
  <w:style w:type="character" w:customStyle="1" w:styleId="KommentarsmneChar">
    <w:name w:val="Kommentarsämne Char"/>
    <w:basedOn w:val="KommentarerChar"/>
    <w:link w:val="Kommentarsmne"/>
    <w:uiPriority w:val="99"/>
    <w:semiHidden/>
    <w:rsid w:val="00DA13FA"/>
    <w:rPr>
      <w:rFonts w:ascii="Times" w:eastAsia="Times" w:hAnsi="Times"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26851">
      <w:bodyDiv w:val="1"/>
      <w:marLeft w:val="0"/>
      <w:marRight w:val="0"/>
      <w:marTop w:val="0"/>
      <w:marBottom w:val="0"/>
      <w:divBdr>
        <w:top w:val="none" w:sz="0" w:space="0" w:color="auto"/>
        <w:left w:val="none" w:sz="0" w:space="0" w:color="auto"/>
        <w:bottom w:val="none" w:sz="0" w:space="0" w:color="auto"/>
        <w:right w:val="none" w:sz="0" w:space="0" w:color="auto"/>
      </w:divBdr>
    </w:div>
    <w:div w:id="508175615">
      <w:bodyDiv w:val="1"/>
      <w:marLeft w:val="0"/>
      <w:marRight w:val="0"/>
      <w:marTop w:val="0"/>
      <w:marBottom w:val="0"/>
      <w:divBdr>
        <w:top w:val="none" w:sz="0" w:space="0" w:color="auto"/>
        <w:left w:val="none" w:sz="0" w:space="0" w:color="auto"/>
        <w:bottom w:val="none" w:sz="0" w:space="0" w:color="auto"/>
        <w:right w:val="none" w:sz="0" w:space="0" w:color="auto"/>
      </w:divBdr>
    </w:div>
    <w:div w:id="517232848">
      <w:bodyDiv w:val="1"/>
      <w:marLeft w:val="0"/>
      <w:marRight w:val="0"/>
      <w:marTop w:val="0"/>
      <w:marBottom w:val="0"/>
      <w:divBdr>
        <w:top w:val="none" w:sz="0" w:space="0" w:color="auto"/>
        <w:left w:val="none" w:sz="0" w:space="0" w:color="auto"/>
        <w:bottom w:val="none" w:sz="0" w:space="0" w:color="auto"/>
        <w:right w:val="none" w:sz="0" w:space="0" w:color="auto"/>
      </w:divBdr>
    </w:div>
    <w:div w:id="1681349206">
      <w:bodyDiv w:val="1"/>
      <w:marLeft w:val="0"/>
      <w:marRight w:val="0"/>
      <w:marTop w:val="0"/>
      <w:marBottom w:val="0"/>
      <w:divBdr>
        <w:top w:val="none" w:sz="0" w:space="0" w:color="auto"/>
        <w:left w:val="none" w:sz="0" w:space="0" w:color="auto"/>
        <w:bottom w:val="none" w:sz="0" w:space="0" w:color="auto"/>
        <w:right w:val="none" w:sz="0" w:space="0" w:color="auto"/>
      </w:divBdr>
    </w:div>
    <w:div w:id="18105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9</Pages>
  <Words>2709</Words>
  <Characters>14360</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Margarethe Bylander</dc:creator>
  <cp:keywords/>
  <dc:description/>
  <cp:lastModifiedBy>Olof Wennhall</cp:lastModifiedBy>
  <cp:revision>11</cp:revision>
  <dcterms:created xsi:type="dcterms:W3CDTF">2022-01-03T20:03:00Z</dcterms:created>
  <dcterms:modified xsi:type="dcterms:W3CDTF">2022-01-20T19:23:00Z</dcterms:modified>
</cp:coreProperties>
</file>