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A2D4" w14:textId="7703D368" w:rsidR="00201DC1" w:rsidRDefault="00201DC1" w:rsidP="00201DC1">
      <w:pPr>
        <w:rPr>
          <w:sz w:val="19"/>
          <w:szCs w:val="19"/>
        </w:rPr>
      </w:pPr>
      <w:bookmarkStart w:id="0" w:name="_GoBack"/>
      <w:bookmarkEnd w:id="0"/>
      <w:r>
        <w:rPr>
          <w:sz w:val="19"/>
          <w:szCs w:val="19"/>
        </w:rPr>
        <w:t xml:space="preserve">Vårutflykt till </w:t>
      </w:r>
      <w:proofErr w:type="spellStart"/>
      <w:r>
        <w:rPr>
          <w:sz w:val="19"/>
          <w:szCs w:val="19"/>
        </w:rPr>
        <w:t>Anundshög</w:t>
      </w:r>
      <w:proofErr w:type="spellEnd"/>
      <w:r>
        <w:rPr>
          <w:sz w:val="19"/>
          <w:szCs w:val="19"/>
        </w:rPr>
        <w:t xml:space="preserve"> 2023</w:t>
      </w:r>
    </w:p>
    <w:p w14:paraId="3436E0FF" w14:textId="77777777" w:rsidR="00201DC1" w:rsidRDefault="00201DC1" w:rsidP="00201DC1">
      <w:pPr>
        <w:rPr>
          <w:sz w:val="19"/>
          <w:szCs w:val="19"/>
        </w:rPr>
      </w:pPr>
    </w:p>
    <w:p w14:paraId="7B920FC6" w14:textId="7DBF975C" w:rsidR="00201DC1" w:rsidRDefault="00201DC1" w:rsidP="00201DC1">
      <w:pPr>
        <w:rPr>
          <w:sz w:val="19"/>
          <w:szCs w:val="19"/>
        </w:rPr>
      </w:pPr>
      <w:r>
        <w:rPr>
          <w:sz w:val="19"/>
          <w:szCs w:val="19"/>
        </w:rPr>
        <w:t xml:space="preserve">Den 23 maj genomförde Medicinhistoriska Sällskapet Westmannia den årliga utflykten. Denna gång åkte vi inte så långt i km, däremot i tiden, närmare bestämt till svensk yngre järnålder. Platsen var </w:t>
      </w:r>
      <w:proofErr w:type="spellStart"/>
      <w:r>
        <w:rPr>
          <w:sz w:val="19"/>
          <w:szCs w:val="19"/>
        </w:rPr>
        <w:t>Anundshög</w:t>
      </w:r>
      <w:proofErr w:type="spellEnd"/>
      <w:r>
        <w:rPr>
          <w:sz w:val="19"/>
          <w:szCs w:val="19"/>
        </w:rPr>
        <w:t xml:space="preserve"> öster om Västerås. Här fick vi få höra om platsens historia och guidas på området. Våra guider från Enheten Västerås museer var Sara Hagström </w:t>
      </w:r>
      <w:proofErr w:type="spellStart"/>
      <w:r>
        <w:rPr>
          <w:sz w:val="19"/>
          <w:szCs w:val="19"/>
        </w:rPr>
        <w:t>Yamamoto</w:t>
      </w:r>
      <w:proofErr w:type="spellEnd"/>
      <w:r>
        <w:rPr>
          <w:sz w:val="19"/>
          <w:szCs w:val="19"/>
        </w:rPr>
        <w:t xml:space="preserve">, fil. dr. och 1:e intendent (till höger på bild 4) samt intendent Alicia Högfors </w:t>
      </w:r>
      <w:proofErr w:type="gramStart"/>
      <w:r>
        <w:rPr>
          <w:sz w:val="19"/>
          <w:szCs w:val="19"/>
        </w:rPr>
        <w:t>Lindståhl..</w:t>
      </w:r>
      <w:proofErr w:type="gramEnd"/>
    </w:p>
    <w:p w14:paraId="2D740CA0" w14:textId="77777777" w:rsidR="00201DC1" w:rsidRDefault="00201DC1" w:rsidP="00201DC1">
      <w:pPr>
        <w:rPr>
          <w:sz w:val="19"/>
          <w:szCs w:val="19"/>
        </w:rPr>
      </w:pPr>
    </w:p>
    <w:p w14:paraId="58152CF7" w14:textId="77777777" w:rsidR="00201DC1" w:rsidRDefault="00201DC1" w:rsidP="00201DC1">
      <w:pPr>
        <w:rPr>
          <w:sz w:val="19"/>
          <w:szCs w:val="19"/>
        </w:rPr>
      </w:pPr>
      <w:r>
        <w:rPr>
          <w:sz w:val="19"/>
          <w:szCs w:val="19"/>
        </w:rPr>
        <w:t xml:space="preserve">Tidsperioden för </w:t>
      </w:r>
      <w:proofErr w:type="spellStart"/>
      <w:r>
        <w:rPr>
          <w:sz w:val="19"/>
          <w:szCs w:val="19"/>
        </w:rPr>
        <w:t>Anundshögs</w:t>
      </w:r>
      <w:proofErr w:type="spellEnd"/>
      <w:r>
        <w:rPr>
          <w:sz w:val="19"/>
          <w:szCs w:val="19"/>
        </w:rPr>
        <w:t xml:space="preserve"> storhetstid och tillkomst spänner mellan ca 450 e.Kr. till 1050 e.Kr. Perioden omfattar Folkvandringstiden, Vendeltiden och Vikingatiden. Området var en viktig kommunikationsknutpunkt för vägen nord-syd på </w:t>
      </w:r>
      <w:proofErr w:type="spellStart"/>
      <w:r>
        <w:rPr>
          <w:sz w:val="19"/>
          <w:szCs w:val="19"/>
        </w:rPr>
        <w:t>Badelundaåsen</w:t>
      </w:r>
      <w:proofErr w:type="spellEnd"/>
      <w:r>
        <w:rPr>
          <w:sz w:val="19"/>
          <w:szCs w:val="19"/>
        </w:rPr>
        <w:t xml:space="preserve"> och vägen öst-väst utefter </w:t>
      </w:r>
      <w:proofErr w:type="spellStart"/>
      <w:r>
        <w:rPr>
          <w:sz w:val="19"/>
          <w:szCs w:val="19"/>
        </w:rPr>
        <w:t>Tortunavägen</w:t>
      </w:r>
      <w:proofErr w:type="spellEnd"/>
      <w:r>
        <w:rPr>
          <w:sz w:val="19"/>
          <w:szCs w:val="19"/>
        </w:rPr>
        <w:t xml:space="preserve">. Den sistnämnda kom sedermera att utgöra del av Eriksgatan under medeltiden. På området markeras sträckningen av en stenrad och en runsten. Högen är Sveriges största kungshög och skeppssättningen, som är en nordisk fornlämning, är även den störst i landet. </w:t>
      </w:r>
      <w:proofErr w:type="spellStart"/>
      <w:r>
        <w:rPr>
          <w:sz w:val="19"/>
          <w:szCs w:val="19"/>
        </w:rPr>
        <w:t>Anundshögen</w:t>
      </w:r>
      <w:proofErr w:type="spellEnd"/>
      <w:r>
        <w:rPr>
          <w:sz w:val="19"/>
          <w:szCs w:val="19"/>
        </w:rPr>
        <w:t xml:space="preserve"> är dock inte utgrävd så man vet inte vem som är begravd där. Det måste dock ha varit en mäktig storman. Flera mindre gravhögar finns på området. Ting har hållits på platsen och på medeltiden fanns en tingsstuga här. Bara botten av skorstensmuren finns kvar.</w:t>
      </w:r>
    </w:p>
    <w:p w14:paraId="3F6AED93" w14:textId="77777777" w:rsidR="00201DC1" w:rsidRDefault="00201DC1" w:rsidP="00201DC1">
      <w:pPr>
        <w:rPr>
          <w:sz w:val="19"/>
          <w:szCs w:val="19"/>
        </w:rPr>
      </w:pPr>
    </w:p>
    <w:p w14:paraId="0429052F" w14:textId="77777777" w:rsidR="00201DC1" w:rsidRDefault="00201DC1" w:rsidP="00201DC1">
      <w:pPr>
        <w:rPr>
          <w:sz w:val="19"/>
          <w:szCs w:val="19"/>
        </w:rPr>
      </w:pPr>
      <w:r>
        <w:rPr>
          <w:sz w:val="19"/>
          <w:szCs w:val="19"/>
        </w:rPr>
        <w:t xml:space="preserve">Vi fick även höra om </w:t>
      </w:r>
      <w:proofErr w:type="spellStart"/>
      <w:r>
        <w:rPr>
          <w:sz w:val="19"/>
          <w:szCs w:val="19"/>
        </w:rPr>
        <w:t>arkeobotanik</w:t>
      </w:r>
      <w:proofErr w:type="spellEnd"/>
      <w:r>
        <w:rPr>
          <w:sz w:val="19"/>
          <w:szCs w:val="19"/>
        </w:rPr>
        <w:t xml:space="preserve"> av Alicia. </w:t>
      </w:r>
    </w:p>
    <w:p w14:paraId="34B89B51" w14:textId="77777777" w:rsidR="00201DC1" w:rsidRDefault="00201DC1" w:rsidP="00201DC1">
      <w:pPr>
        <w:rPr>
          <w:sz w:val="19"/>
          <w:szCs w:val="19"/>
        </w:rPr>
      </w:pPr>
      <w:r>
        <w:rPr>
          <w:sz w:val="19"/>
          <w:szCs w:val="19"/>
        </w:rPr>
        <w:t>Man kan nu analysera rester av växter och föda. Detta har lett till kunskaper om kost och ekonomi och då gett inblick i aktiviteter kopplade till religion och kult.</w:t>
      </w:r>
    </w:p>
    <w:p w14:paraId="292B3198" w14:textId="77777777" w:rsidR="00201DC1" w:rsidRDefault="00201DC1" w:rsidP="00201DC1">
      <w:pPr>
        <w:rPr>
          <w:sz w:val="19"/>
          <w:szCs w:val="19"/>
        </w:rPr>
      </w:pPr>
    </w:p>
    <w:p w14:paraId="791A4C69" w14:textId="77777777" w:rsidR="00201DC1" w:rsidRDefault="00201DC1" w:rsidP="00201DC1">
      <w:pPr>
        <w:rPr>
          <w:sz w:val="19"/>
          <w:szCs w:val="19"/>
        </w:rPr>
      </w:pPr>
      <w:r>
        <w:rPr>
          <w:sz w:val="19"/>
          <w:szCs w:val="19"/>
        </w:rPr>
        <w:t>Hon berättade också om medicin inom arkeologin. Man kunde använda örter både i det vardagliga livet och inom religion och magi.</w:t>
      </w:r>
    </w:p>
    <w:p w14:paraId="00F26131" w14:textId="77777777" w:rsidR="00201DC1" w:rsidRDefault="00201DC1" w:rsidP="00201DC1">
      <w:pPr>
        <w:rPr>
          <w:sz w:val="19"/>
          <w:szCs w:val="19"/>
        </w:rPr>
      </w:pPr>
    </w:p>
    <w:p w14:paraId="6D8750D1" w14:textId="77777777" w:rsidR="00201DC1" w:rsidRDefault="00201DC1" w:rsidP="00201DC1">
      <w:pPr>
        <w:rPr>
          <w:sz w:val="19"/>
          <w:szCs w:val="19"/>
        </w:rPr>
      </w:pPr>
      <w:r>
        <w:rPr>
          <w:sz w:val="19"/>
          <w:szCs w:val="19"/>
        </w:rPr>
        <w:t xml:space="preserve">Medicinalväxterna skulle ha mätbara funktioner och göra nytta, </w:t>
      </w:r>
      <w:proofErr w:type="spellStart"/>
      <w:proofErr w:type="gramStart"/>
      <w:r>
        <w:rPr>
          <w:sz w:val="19"/>
          <w:szCs w:val="19"/>
        </w:rPr>
        <w:t>t.ex</w:t>
      </w:r>
      <w:proofErr w:type="spellEnd"/>
      <w:proofErr w:type="gramEnd"/>
      <w:r>
        <w:rPr>
          <w:sz w:val="19"/>
          <w:szCs w:val="19"/>
        </w:rPr>
        <w:t xml:space="preserve"> febernedsättande. De magiska växterna skulle skapa delirium, hallucinationer och smärta samt växa på ”magiska” platser.</w:t>
      </w:r>
    </w:p>
    <w:p w14:paraId="7B344EB8" w14:textId="77777777" w:rsidR="00201DC1" w:rsidRDefault="00201DC1" w:rsidP="00201DC1">
      <w:pPr>
        <w:rPr>
          <w:sz w:val="19"/>
          <w:szCs w:val="19"/>
        </w:rPr>
      </w:pPr>
    </w:p>
    <w:p w14:paraId="20BCEAB2" w14:textId="77777777" w:rsidR="00201DC1" w:rsidRDefault="00201DC1" w:rsidP="00201DC1">
      <w:pPr>
        <w:rPr>
          <w:sz w:val="19"/>
          <w:szCs w:val="19"/>
        </w:rPr>
      </w:pPr>
      <w:r>
        <w:rPr>
          <w:sz w:val="19"/>
          <w:szCs w:val="19"/>
        </w:rPr>
        <w:t xml:space="preserve">Lökformiga växter finns beskrivna och de hade bakteriedödande effekt. Bolmört användes. Den är giftig och ger kramper och yrsel. Leder ofta till döden. Den röktes eller eldades för att få effekt. Alkohol i form av mjöd och öl var statushöjande och dracks i kultsammanhang. Växtfynd runt </w:t>
      </w:r>
      <w:proofErr w:type="spellStart"/>
      <w:r>
        <w:rPr>
          <w:sz w:val="19"/>
          <w:szCs w:val="19"/>
        </w:rPr>
        <w:t>Anundshög</w:t>
      </w:r>
      <w:proofErr w:type="spellEnd"/>
      <w:r>
        <w:rPr>
          <w:sz w:val="19"/>
          <w:szCs w:val="19"/>
        </w:rPr>
        <w:t xml:space="preserve"> har utgjorts av både vardags- och </w:t>
      </w:r>
      <w:proofErr w:type="spellStart"/>
      <w:r>
        <w:rPr>
          <w:sz w:val="19"/>
          <w:szCs w:val="19"/>
        </w:rPr>
        <w:t>kultmat</w:t>
      </w:r>
      <w:proofErr w:type="spellEnd"/>
      <w:r>
        <w:rPr>
          <w:sz w:val="19"/>
          <w:szCs w:val="19"/>
        </w:rPr>
        <w:t>.</w:t>
      </w:r>
    </w:p>
    <w:p w14:paraId="0A848044" w14:textId="77777777" w:rsidR="00201DC1" w:rsidRDefault="00201DC1" w:rsidP="00201DC1">
      <w:pPr>
        <w:rPr>
          <w:sz w:val="19"/>
          <w:szCs w:val="19"/>
        </w:rPr>
      </w:pPr>
    </w:p>
    <w:p w14:paraId="18395CC4" w14:textId="77777777" w:rsidR="00201DC1" w:rsidRDefault="00201DC1" w:rsidP="00201DC1">
      <w:pPr>
        <w:rPr>
          <w:sz w:val="19"/>
          <w:szCs w:val="19"/>
        </w:rPr>
      </w:pPr>
      <w:r>
        <w:rPr>
          <w:sz w:val="19"/>
          <w:szCs w:val="19"/>
        </w:rPr>
        <w:t xml:space="preserve">En trevlig och givande dag som avslutades med lunch vid </w:t>
      </w:r>
      <w:proofErr w:type="spellStart"/>
      <w:r>
        <w:rPr>
          <w:sz w:val="19"/>
          <w:szCs w:val="19"/>
        </w:rPr>
        <w:t>Anundshögs</w:t>
      </w:r>
      <w:proofErr w:type="spellEnd"/>
      <w:r>
        <w:rPr>
          <w:sz w:val="19"/>
          <w:szCs w:val="19"/>
        </w:rPr>
        <w:t xml:space="preserve"> matsal.</w:t>
      </w:r>
    </w:p>
    <w:p w14:paraId="6BA8772F" w14:textId="77777777" w:rsidR="00201DC1" w:rsidRDefault="00201DC1" w:rsidP="00201DC1">
      <w:pPr>
        <w:rPr>
          <w:sz w:val="19"/>
          <w:szCs w:val="19"/>
        </w:rPr>
      </w:pPr>
    </w:p>
    <w:p w14:paraId="38F137D1" w14:textId="77777777" w:rsidR="00201DC1" w:rsidRDefault="00201DC1" w:rsidP="00201DC1">
      <w:pPr>
        <w:rPr>
          <w:sz w:val="19"/>
          <w:szCs w:val="19"/>
        </w:rPr>
      </w:pPr>
      <w:r>
        <w:rPr>
          <w:sz w:val="19"/>
          <w:szCs w:val="19"/>
        </w:rPr>
        <w:t>Text:</w:t>
      </w:r>
    </w:p>
    <w:p w14:paraId="18F71C94" w14:textId="77777777" w:rsidR="00201DC1" w:rsidRDefault="00201DC1" w:rsidP="00201DC1">
      <w:pPr>
        <w:rPr>
          <w:sz w:val="19"/>
          <w:szCs w:val="19"/>
        </w:rPr>
      </w:pPr>
      <w:r>
        <w:rPr>
          <w:sz w:val="19"/>
          <w:szCs w:val="19"/>
        </w:rPr>
        <w:t>Lars Eriksson </w:t>
      </w:r>
    </w:p>
    <w:p w14:paraId="1B6208A8" w14:textId="77777777" w:rsidR="00F24E7E" w:rsidRPr="0035676F" w:rsidRDefault="00F24E7E" w:rsidP="00564551">
      <w:pPr>
        <w:pStyle w:val="Brdtext"/>
      </w:pPr>
    </w:p>
    <w:sectPr w:rsidR="00F24E7E" w:rsidRPr="0035676F" w:rsidSect="00F24E7E">
      <w:pgSz w:w="11906" w:h="16838"/>
      <w:pgMar w:top="1247" w:right="2126" w:bottom="1247" w:left="21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CC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211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2" w15:restartNumberingAfterBreak="0">
    <w:nsid w:val="18EE2934"/>
    <w:multiLevelType w:val="multilevel"/>
    <w:tmpl w:val="119AB728"/>
    <w:styleLink w:val="Formatmall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4600379">
    <w:abstractNumId w:val="18"/>
  </w:num>
  <w:num w:numId="2" w16cid:durableId="852761523">
    <w:abstractNumId w:val="20"/>
  </w:num>
  <w:num w:numId="3" w16cid:durableId="2137989304">
    <w:abstractNumId w:val="10"/>
  </w:num>
  <w:num w:numId="4" w16cid:durableId="1417097755">
    <w:abstractNumId w:val="21"/>
  </w:num>
  <w:num w:numId="5" w16cid:durableId="1857310433">
    <w:abstractNumId w:val="15"/>
  </w:num>
  <w:num w:numId="6" w16cid:durableId="1708603408">
    <w:abstractNumId w:val="17"/>
  </w:num>
  <w:num w:numId="7" w16cid:durableId="357924711">
    <w:abstractNumId w:val="8"/>
  </w:num>
  <w:num w:numId="8" w16cid:durableId="1891459327">
    <w:abstractNumId w:val="14"/>
  </w:num>
  <w:num w:numId="9" w16cid:durableId="1608542722">
    <w:abstractNumId w:val="3"/>
  </w:num>
  <w:num w:numId="10" w16cid:durableId="41758140">
    <w:abstractNumId w:val="3"/>
  </w:num>
  <w:num w:numId="11" w16cid:durableId="1738430787">
    <w:abstractNumId w:val="2"/>
  </w:num>
  <w:num w:numId="12" w16cid:durableId="1502426831">
    <w:abstractNumId w:val="2"/>
  </w:num>
  <w:num w:numId="13" w16cid:durableId="1366638839">
    <w:abstractNumId w:val="1"/>
  </w:num>
  <w:num w:numId="14" w16cid:durableId="1815174137">
    <w:abstractNumId w:val="1"/>
  </w:num>
  <w:num w:numId="15" w16cid:durableId="839778488">
    <w:abstractNumId w:val="0"/>
  </w:num>
  <w:num w:numId="16" w16cid:durableId="1247301103">
    <w:abstractNumId w:val="0"/>
  </w:num>
  <w:num w:numId="17" w16cid:durableId="1376395621">
    <w:abstractNumId w:val="9"/>
  </w:num>
  <w:num w:numId="18" w16cid:durableId="513766351">
    <w:abstractNumId w:val="19"/>
  </w:num>
  <w:num w:numId="19" w16cid:durableId="1404261064">
    <w:abstractNumId w:val="7"/>
  </w:num>
  <w:num w:numId="20" w16cid:durableId="513496693">
    <w:abstractNumId w:val="7"/>
  </w:num>
  <w:num w:numId="21" w16cid:durableId="1811708677">
    <w:abstractNumId w:val="6"/>
  </w:num>
  <w:num w:numId="22" w16cid:durableId="298387846">
    <w:abstractNumId w:val="6"/>
  </w:num>
  <w:num w:numId="23" w16cid:durableId="1641956417">
    <w:abstractNumId w:val="5"/>
  </w:num>
  <w:num w:numId="24" w16cid:durableId="267127623">
    <w:abstractNumId w:val="5"/>
  </w:num>
  <w:num w:numId="25" w16cid:durableId="2128961745">
    <w:abstractNumId w:val="4"/>
  </w:num>
  <w:num w:numId="26" w16cid:durableId="1210536647">
    <w:abstractNumId w:val="4"/>
  </w:num>
  <w:num w:numId="27" w16cid:durableId="2142575579">
    <w:abstractNumId w:val="11"/>
  </w:num>
  <w:num w:numId="28" w16cid:durableId="634454249">
    <w:abstractNumId w:val="13"/>
  </w:num>
  <w:num w:numId="29" w16cid:durableId="826172347">
    <w:abstractNumId w:val="12"/>
  </w:num>
  <w:num w:numId="30" w16cid:durableId="1571646863">
    <w:abstractNumId w:val="13"/>
  </w:num>
  <w:num w:numId="31" w16cid:durableId="1019889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C1"/>
    <w:rsid w:val="00063F37"/>
    <w:rsid w:val="00201DC1"/>
    <w:rsid w:val="002050F1"/>
    <w:rsid w:val="00213A08"/>
    <w:rsid w:val="00244F71"/>
    <w:rsid w:val="0030776A"/>
    <w:rsid w:val="00316909"/>
    <w:rsid w:val="0035676F"/>
    <w:rsid w:val="0038288C"/>
    <w:rsid w:val="00420917"/>
    <w:rsid w:val="00424E10"/>
    <w:rsid w:val="00487BD7"/>
    <w:rsid w:val="00564551"/>
    <w:rsid w:val="00596632"/>
    <w:rsid w:val="006152CF"/>
    <w:rsid w:val="007465E8"/>
    <w:rsid w:val="00791228"/>
    <w:rsid w:val="00925E51"/>
    <w:rsid w:val="0094760C"/>
    <w:rsid w:val="00AB2505"/>
    <w:rsid w:val="00AE695B"/>
    <w:rsid w:val="00B05DE8"/>
    <w:rsid w:val="00B61D6B"/>
    <w:rsid w:val="00C07432"/>
    <w:rsid w:val="00C93084"/>
    <w:rsid w:val="00D03B3C"/>
    <w:rsid w:val="00D953EE"/>
    <w:rsid w:val="00DF3C8E"/>
    <w:rsid w:val="00E716E9"/>
    <w:rsid w:val="00EA11A4"/>
    <w:rsid w:val="00F24E7E"/>
    <w:rsid w:val="00F51943"/>
    <w:rsid w:val="00F96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4E19"/>
  <w15:chartTrackingRefBased/>
  <w15:docId w15:val="{356BDA33-7813-4E72-A764-A88E01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DC1"/>
    <w:pPr>
      <w:spacing w:after="0" w:line="240" w:lineRule="auto"/>
    </w:pPr>
    <w:rPr>
      <w:rFonts w:ascii="Calibri" w:eastAsiaTheme="minorHAnsi" w:hAnsi="Calibri" w:cs="Calibri"/>
      <w:lang w:eastAsia="sv-SE"/>
    </w:rPr>
  </w:style>
  <w:style w:type="paragraph" w:styleId="Rubrik1">
    <w:name w:val="heading 1"/>
    <w:basedOn w:val="Normal"/>
    <w:next w:val="Brdtext"/>
    <w:link w:val="Rubrik1Char"/>
    <w:qFormat/>
    <w:rsid w:val="00420917"/>
    <w:pPr>
      <w:keepNext/>
      <w:keepLines/>
      <w:pBdr>
        <w:bottom w:val="single" w:sz="4" w:space="1" w:color="auto"/>
      </w:pBdr>
      <w:spacing w:before="480" w:after="240" w:line="260" w:lineRule="atLeast"/>
      <w:outlineLvl w:val="0"/>
    </w:pPr>
    <w:rPr>
      <w:rFonts w:eastAsia="Times New Roman"/>
      <w:b/>
      <w:bCs/>
      <w:caps/>
      <w:szCs w:val="28"/>
    </w:rPr>
  </w:style>
  <w:style w:type="paragraph" w:styleId="Rubrik2">
    <w:name w:val="heading 2"/>
    <w:basedOn w:val="Normal"/>
    <w:next w:val="Brdtext"/>
    <w:link w:val="Rubrik2Char"/>
    <w:qFormat/>
    <w:rsid w:val="00213A08"/>
    <w:pPr>
      <w:keepNext/>
      <w:keepLines/>
      <w:spacing w:before="200" w:line="260" w:lineRule="atLeast"/>
      <w:outlineLvl w:val="1"/>
    </w:pPr>
    <w:rPr>
      <w:rFonts w:eastAsia="Times New Roman"/>
      <w:b/>
      <w:bCs/>
      <w:szCs w:val="26"/>
    </w:rPr>
  </w:style>
  <w:style w:type="paragraph" w:styleId="Rubrik3">
    <w:name w:val="heading 3"/>
    <w:basedOn w:val="Normal"/>
    <w:next w:val="Brdtext"/>
    <w:link w:val="Rubrik3Char"/>
    <w:qFormat/>
    <w:rsid w:val="00213A08"/>
    <w:pPr>
      <w:keepNext/>
      <w:keepLines/>
      <w:spacing w:before="200" w:line="260" w:lineRule="atLeast"/>
      <w:outlineLvl w:val="2"/>
    </w:pPr>
    <w:rPr>
      <w:rFonts w:eastAsia="Times New Roman"/>
      <w:b/>
      <w:bCs/>
      <w:i/>
    </w:rPr>
  </w:style>
  <w:style w:type="paragraph" w:styleId="Rubrik4">
    <w:name w:val="heading 4"/>
    <w:basedOn w:val="Normal"/>
    <w:next w:val="Brdtext"/>
    <w:link w:val="Rubrik4Char"/>
    <w:qFormat/>
    <w:rsid w:val="00213A08"/>
    <w:pPr>
      <w:keepNext/>
      <w:keepLines/>
      <w:spacing w:before="200" w:line="260" w:lineRule="atLeast"/>
      <w:outlineLvl w:val="3"/>
    </w:pPr>
    <w:rPr>
      <w:rFonts w:eastAsia="Times New Roman"/>
      <w:bCs/>
      <w:i/>
      <w:iCs/>
    </w:rPr>
  </w:style>
  <w:style w:type="paragraph" w:styleId="Rubrik5">
    <w:name w:val="heading 5"/>
    <w:basedOn w:val="Normal"/>
    <w:next w:val="Brdtext"/>
    <w:link w:val="Rubrik5Char"/>
    <w:semiHidden/>
    <w:qFormat/>
    <w:rsid w:val="00213A08"/>
    <w:pPr>
      <w:spacing w:before="240" w:after="60"/>
      <w:outlineLvl w:val="4"/>
    </w:pPr>
  </w:style>
  <w:style w:type="paragraph" w:styleId="Rubrik6">
    <w:name w:val="heading 6"/>
    <w:basedOn w:val="Normal"/>
    <w:next w:val="Brdtext"/>
    <w:link w:val="Rubrik6Char"/>
    <w:semiHidden/>
    <w:qFormat/>
    <w:rsid w:val="00213A08"/>
    <w:pPr>
      <w:spacing w:before="240" w:after="60"/>
      <w:outlineLvl w:val="5"/>
    </w:pPr>
  </w:style>
  <w:style w:type="paragraph" w:styleId="Rubrik7">
    <w:name w:val="heading 7"/>
    <w:basedOn w:val="Rubrik6"/>
    <w:next w:val="Brdtext"/>
    <w:link w:val="Rubrik7Char"/>
    <w:semiHidden/>
    <w:qFormat/>
    <w:rsid w:val="00213A08"/>
    <w:pPr>
      <w:outlineLvl w:val="6"/>
    </w:pPr>
  </w:style>
  <w:style w:type="paragraph" w:styleId="Rubrik8">
    <w:name w:val="heading 8"/>
    <w:basedOn w:val="Rubrik7"/>
    <w:next w:val="Brdtext"/>
    <w:link w:val="Rubrik8Char"/>
    <w:semiHidden/>
    <w:qFormat/>
    <w:rsid w:val="00213A08"/>
    <w:pPr>
      <w:outlineLvl w:val="7"/>
    </w:pPr>
  </w:style>
  <w:style w:type="paragraph" w:styleId="Rubrik9">
    <w:name w:val="heading 9"/>
    <w:basedOn w:val="Rubrik8"/>
    <w:next w:val="Brdtext"/>
    <w:link w:val="Rubrik9Char"/>
    <w:semiHidden/>
    <w:qFormat/>
    <w:rsid w:val="00213A0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213A08"/>
    <w:pPr>
      <w:spacing w:after="120" w:line="280" w:lineRule="atLeast"/>
    </w:pPr>
  </w:style>
  <w:style w:type="character" w:customStyle="1" w:styleId="BrdtextChar">
    <w:name w:val="Brödtext Char"/>
    <w:basedOn w:val="Standardstycketeckensnitt"/>
    <w:link w:val="Brdtext"/>
    <w:rsid w:val="00596632"/>
    <w:rPr>
      <w:rFonts w:ascii="Calibri" w:eastAsia="Calibri" w:hAnsi="Calibri" w:cs="Times New Roman"/>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2050F1"/>
    <w:rPr>
      <w:color w:val="800080"/>
      <w:u w:val="single"/>
    </w:rPr>
  </w:style>
  <w:style w:type="character" w:customStyle="1" w:styleId="Rubrik1Char">
    <w:name w:val="Rubrik 1 Char"/>
    <w:basedOn w:val="Standardstycketeckensnitt"/>
    <w:link w:val="Rubrik1"/>
    <w:rsid w:val="00420917"/>
    <w:rPr>
      <w:rFonts w:ascii="Calibri" w:eastAsia="Times New Roman" w:hAnsi="Calibri" w:cs="Times New Roman"/>
      <w:b/>
      <w:bCs/>
      <w:caps/>
      <w:szCs w:val="28"/>
    </w:rPr>
  </w:style>
  <w:style w:type="character" w:customStyle="1" w:styleId="Rubrik2Char">
    <w:name w:val="Rubrik 2 Char"/>
    <w:basedOn w:val="Standardstycketeckensnitt"/>
    <w:link w:val="Rubrik2"/>
    <w:rsid w:val="002050F1"/>
    <w:rPr>
      <w:rFonts w:ascii="Calibri" w:hAnsi="Calibri" w:cs="Times New Roman"/>
      <w:b/>
      <w:bCs/>
      <w:szCs w:val="26"/>
    </w:rPr>
  </w:style>
  <w:style w:type="character" w:customStyle="1" w:styleId="Rubrik3Char">
    <w:name w:val="Rubrik 3 Char"/>
    <w:basedOn w:val="Standardstycketeckensnitt"/>
    <w:link w:val="Rubrik3"/>
    <w:rsid w:val="002050F1"/>
    <w:rPr>
      <w:rFonts w:ascii="Calibri" w:hAnsi="Calibri" w:cs="Times New Roman"/>
      <w:b/>
      <w:bCs/>
      <w:i/>
    </w:rPr>
  </w:style>
  <w:style w:type="character" w:customStyle="1" w:styleId="Rubrik4Char">
    <w:name w:val="Rubrik 4 Char"/>
    <w:basedOn w:val="Standardstycketeckensnitt"/>
    <w:link w:val="Rubrik4"/>
    <w:rsid w:val="002050F1"/>
    <w:rPr>
      <w:rFonts w:ascii="Calibri" w:hAnsi="Calibri" w:cs="Times New Roman"/>
      <w:bCs/>
      <w:i/>
      <w:iCs/>
    </w:rPr>
  </w:style>
  <w:style w:type="character" w:customStyle="1" w:styleId="Rubrik5Char">
    <w:name w:val="Rubrik 5 Char"/>
    <w:basedOn w:val="Standardstycketeckensnitt"/>
    <w:link w:val="Rubrik5"/>
    <w:semiHidden/>
    <w:rsid w:val="002050F1"/>
    <w:rPr>
      <w:rFonts w:ascii="Calibri" w:eastAsia="Calibri" w:hAnsi="Calibri" w:cs="Times New Roman"/>
    </w:rPr>
  </w:style>
  <w:style w:type="character" w:customStyle="1" w:styleId="Rubrik6Char">
    <w:name w:val="Rubrik 6 Char"/>
    <w:basedOn w:val="Standardstycketeckensnitt"/>
    <w:link w:val="Rubrik6"/>
    <w:semiHidden/>
    <w:rsid w:val="002050F1"/>
    <w:rPr>
      <w:rFonts w:ascii="Calibri" w:eastAsia="Calibri" w:hAnsi="Calibri" w:cs="Times New Roman"/>
    </w:rPr>
  </w:style>
  <w:style w:type="character" w:customStyle="1" w:styleId="Rubrik7Char">
    <w:name w:val="Rubrik 7 Char"/>
    <w:basedOn w:val="Standardstycketeckensnitt"/>
    <w:link w:val="Rubrik7"/>
    <w:semiHidden/>
    <w:rsid w:val="002050F1"/>
    <w:rPr>
      <w:rFonts w:ascii="Calibri" w:eastAsia="Calibri" w:hAnsi="Calibri" w:cs="Times New Roman"/>
    </w:rPr>
  </w:style>
  <w:style w:type="character" w:customStyle="1" w:styleId="Rubrik8Char">
    <w:name w:val="Rubrik 8 Char"/>
    <w:basedOn w:val="Standardstycketeckensnitt"/>
    <w:link w:val="Rubrik8"/>
    <w:semiHidden/>
    <w:rsid w:val="002050F1"/>
    <w:rPr>
      <w:rFonts w:ascii="Calibri" w:eastAsia="Calibri" w:hAnsi="Calibri" w:cs="Times New Roman"/>
    </w:rPr>
  </w:style>
  <w:style w:type="character" w:customStyle="1" w:styleId="Rubrik9Char">
    <w:name w:val="Rubrik 9 Char"/>
    <w:basedOn w:val="Standardstycketeckensnitt"/>
    <w:link w:val="Rubrik9"/>
    <w:semiHidden/>
    <w:rsid w:val="002050F1"/>
    <w:rPr>
      <w:rFonts w:ascii="Calibri" w:eastAsia="Calibri" w:hAnsi="Calibri" w:cs="Times New Roman"/>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ind w:left="4252"/>
    </w:p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rPr>
      <w:rFonts w:ascii="Arial" w:hAnsi="Arial" w:cs="Arial"/>
      <w:sz w:val="20"/>
      <w:szCs w:val="20"/>
    </w:rPr>
  </w:style>
  <w:style w:type="paragraph" w:styleId="Ballongtext">
    <w:name w:val="Balloon Text"/>
    <w:basedOn w:val="Normal"/>
    <w:link w:val="BallongtextChar"/>
    <w:semiHidden/>
    <w:rsid w:val="002050F1"/>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2050F1"/>
    <w:pPr>
      <w:spacing w:before="120" w:after="120" w:line="220" w:lineRule="atLeast"/>
    </w:pPr>
    <w:rPr>
      <w:rFonts w:ascii="Arial" w:hAnsi="Arial"/>
      <w:bCs/>
      <w:sz w:val="18"/>
      <w:szCs w:val="20"/>
    </w:rPr>
  </w:style>
  <w:style w:type="character" w:styleId="Betoning">
    <w:name w:val="Emphasis"/>
    <w:basedOn w:val="Standardstycketeckensnitt"/>
    <w:semiHidden/>
    <w:qFormat/>
    <w:rsid w:val="002050F1"/>
    <w:rPr>
      <w:i/>
      <w:iCs/>
    </w:rPr>
  </w:style>
  <w:style w:type="paragraph" w:customStyle="1" w:styleId="Blankettnr">
    <w:name w:val="Blankettnr"/>
    <w:basedOn w:val="Normal"/>
    <w:semiHidden/>
    <w:rsid w:val="002050F1"/>
    <w:rPr>
      <w:rFonts w:ascii="Arial" w:hAnsi="Arial"/>
      <w:sz w:val="10"/>
    </w:rPr>
  </w:style>
  <w:style w:type="paragraph" w:styleId="Brdtext2">
    <w:name w:val="Body Text 2"/>
    <w:basedOn w:val="Normal"/>
    <w:link w:val="Brdtext2Char"/>
    <w:semiHidden/>
    <w:rsid w:val="002050F1"/>
    <w:pPr>
      <w:spacing w:after="120" w:line="480" w:lineRule="auto"/>
    </w:pPr>
  </w:style>
  <w:style w:type="character" w:customStyle="1" w:styleId="Brdtext2Char">
    <w:name w:val="Brödtext 2 Char"/>
    <w:basedOn w:val="Standardstycketeckensnitt"/>
    <w:link w:val="Brdtext2"/>
    <w:semiHidden/>
    <w:rsid w:val="002050F1"/>
    <w:rPr>
      <w:rFonts w:ascii="Palatino Linotype" w:eastAsia="Times New Roman" w:hAnsi="Palatino Linotype" w:cs="Times New Roman"/>
      <w:sz w:val="21"/>
      <w:szCs w:val="24"/>
      <w:lang w:eastAsia="sv-SE"/>
    </w:rPr>
  </w:style>
  <w:style w:type="paragraph" w:styleId="Brdtext3">
    <w:name w:val="Body Text 3"/>
    <w:basedOn w:val="Normal"/>
    <w:link w:val="Brdtext3Char"/>
    <w:semiHidden/>
    <w:rsid w:val="002050F1"/>
    <w:pPr>
      <w:spacing w:after="120"/>
    </w:pPr>
    <w:rPr>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spacing w:line="240" w:lineRule="auto"/>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120"/>
      <w:ind w:left="283"/>
    </w:p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120" w:line="480" w:lineRule="auto"/>
      <w:ind w:left="283"/>
    </w:p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Sidhuvud"/>
    <w:semiHidden/>
    <w:rsid w:val="00B05DE8"/>
    <w:rPr>
      <w:b/>
      <w:caps/>
      <w:sz w:val="22"/>
    </w:rPr>
  </w:style>
  <w:style w:type="table" w:styleId="Eleganttabell">
    <w:name w:val="Table Elegant"/>
    <w:basedOn w:val="Normaltabell"/>
    <w:semiHidden/>
    <w:rsid w:val="002050F1"/>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2050F1"/>
    <w:pPr>
      <w:ind w:left="480" w:hanging="480"/>
    </w:pPr>
  </w:style>
  <w:style w:type="character" w:styleId="Fotnotsreferens">
    <w:name w:val="footnote reference"/>
    <w:basedOn w:val="Standardstycketeckensnitt"/>
    <w:semiHidden/>
    <w:rsid w:val="002050F1"/>
    <w:rPr>
      <w:vertAlign w:val="superscript"/>
    </w:rPr>
  </w:style>
  <w:style w:type="paragraph" w:styleId="Fotnotstext">
    <w:name w:val="footnote text"/>
    <w:basedOn w:val="Normal"/>
    <w:link w:val="FotnotstextChar"/>
    <w:semiHidden/>
    <w:rsid w:val="002050F1"/>
    <w:rPr>
      <w:rFonts w:ascii="Arial" w:hAnsi="Arial"/>
      <w:sz w:val="14"/>
      <w:szCs w:val="20"/>
    </w:rPr>
  </w:style>
  <w:style w:type="character" w:customStyle="1" w:styleId="FotnotstextChar">
    <w:name w:val="Fotnotstext Char"/>
    <w:basedOn w:val="Standardstycketeckensnitt"/>
    <w:link w:val="Fotnotstext"/>
    <w:semiHidden/>
    <w:rsid w:val="002050F1"/>
    <w:rPr>
      <w:rFonts w:ascii="Arial" w:eastAsia="Times New Roman" w:hAnsi="Arial" w:cs="Times New Roman"/>
      <w:sz w:val="14"/>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791228"/>
    <w:pPr>
      <w:tabs>
        <w:tab w:val="center" w:pos="4536"/>
        <w:tab w:val="right" w:pos="9072"/>
      </w:tabs>
    </w:pPr>
    <w:rPr>
      <w:sz w:val="2"/>
    </w:rPr>
  </w:style>
  <w:style w:type="character" w:customStyle="1" w:styleId="SidhuvudChar">
    <w:name w:val="Sidhuvud Char"/>
    <w:link w:val="Sidhuvud"/>
    <w:semiHidden/>
    <w:rsid w:val="00791228"/>
    <w:rPr>
      <w:rFonts w:ascii="Calibri" w:hAnsi="Calibri" w:cs="Times New Roman"/>
      <w:sz w:val="2"/>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semiHidden/>
    <w:rsid w:val="002050F1"/>
    <w:rPr>
      <w:color w:val="0000FF"/>
      <w:u w:val="single"/>
    </w:rPr>
  </w:style>
  <w:style w:type="paragraph" w:styleId="Indragetstycke">
    <w:name w:val="Block Text"/>
    <w:basedOn w:val="Normal"/>
    <w:semiHidden/>
    <w:rsid w:val="002050F1"/>
    <w:pPr>
      <w:spacing w:after="120"/>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uiPriority w:val="39"/>
    <w:semiHidden/>
    <w:rsid w:val="00AE695B"/>
    <w:pPr>
      <w:tabs>
        <w:tab w:val="left" w:pos="567"/>
        <w:tab w:val="right" w:leader="dot" w:pos="8097"/>
      </w:tabs>
      <w:spacing w:before="400"/>
      <w:ind w:left="567" w:right="284" w:hanging="567"/>
    </w:pPr>
    <w:rPr>
      <w:sz w:val="28"/>
    </w:rPr>
  </w:style>
  <w:style w:type="paragraph" w:styleId="Innehll2">
    <w:name w:val="toc 2"/>
    <w:basedOn w:val="Normal"/>
    <w:next w:val="Normal"/>
    <w:uiPriority w:val="39"/>
    <w:semiHidden/>
    <w:rsid w:val="00AE695B"/>
    <w:pPr>
      <w:tabs>
        <w:tab w:val="left" w:pos="1134"/>
        <w:tab w:val="right" w:leader="dot" w:pos="8097"/>
      </w:tabs>
      <w:ind w:left="1134" w:right="284" w:hanging="567"/>
    </w:pPr>
  </w:style>
  <w:style w:type="paragraph" w:styleId="Innehll3">
    <w:name w:val="toc 3"/>
    <w:basedOn w:val="Normal"/>
    <w:next w:val="Normal"/>
    <w:uiPriority w:val="39"/>
    <w:semiHidden/>
    <w:rsid w:val="00AE695B"/>
    <w:pPr>
      <w:tabs>
        <w:tab w:val="left" w:pos="567"/>
        <w:tab w:val="right" w:leader="dot" w:pos="8097"/>
      </w:tabs>
      <w:ind w:left="1701" w:right="284" w:hanging="567"/>
    </w:pPr>
  </w:style>
  <w:style w:type="paragraph" w:styleId="Innehll4">
    <w:name w:val="toc 4"/>
    <w:basedOn w:val="Normal"/>
    <w:next w:val="Normal"/>
    <w:autoRedefine/>
    <w:uiPriority w:val="39"/>
    <w:semiHidden/>
    <w:rsid w:val="00AE695B"/>
    <w:pPr>
      <w:tabs>
        <w:tab w:val="right" w:leader="dot" w:pos="8097"/>
      </w:tabs>
      <w:ind w:left="2268" w:right="284" w:hanging="567"/>
    </w:p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Sidhuvud"/>
    <w:semiHidden/>
    <w:qFormat/>
    <w:rsid w:val="00213A08"/>
    <w:rPr>
      <w:sz w:val="12"/>
    </w:rPr>
  </w:style>
  <w:style w:type="paragraph" w:customStyle="1" w:styleId="ledtext0">
    <w:name w:val="ledtext"/>
    <w:basedOn w:val="Normal"/>
    <w:semiHidden/>
    <w:rsid w:val="002050F1"/>
    <w:rPr>
      <w:rFonts w:ascii="Arial" w:hAnsi="Arial"/>
      <w:sz w:val="14"/>
    </w:rPr>
  </w:style>
  <w:style w:type="paragraph" w:styleId="Lista">
    <w:name w:val="List"/>
    <w:basedOn w:val="Normal"/>
    <w:semiHidden/>
    <w:rsid w:val="002050F1"/>
    <w:pPr>
      <w:ind w:left="283" w:hanging="283"/>
    </w:pPr>
  </w:style>
  <w:style w:type="paragraph" w:styleId="Lista2">
    <w:name w:val="List 2"/>
    <w:basedOn w:val="Normal"/>
    <w:semiHidden/>
    <w:rsid w:val="002050F1"/>
    <w:pPr>
      <w:ind w:left="566" w:hanging="283"/>
    </w:pPr>
  </w:style>
  <w:style w:type="paragraph" w:styleId="Lista3">
    <w:name w:val="List 3"/>
    <w:basedOn w:val="Normal"/>
    <w:semiHidden/>
    <w:rsid w:val="002050F1"/>
    <w:pPr>
      <w:ind w:left="849" w:hanging="283"/>
    </w:pPr>
  </w:style>
  <w:style w:type="paragraph" w:styleId="Lista4">
    <w:name w:val="List 4"/>
    <w:basedOn w:val="Normal"/>
    <w:semiHidden/>
    <w:rsid w:val="002050F1"/>
    <w:pPr>
      <w:ind w:left="1132" w:hanging="283"/>
    </w:pPr>
  </w:style>
  <w:style w:type="paragraph" w:styleId="Lista5">
    <w:name w:val="List 5"/>
    <w:basedOn w:val="Normal"/>
    <w:semiHidden/>
    <w:rsid w:val="002050F1"/>
    <w:pPr>
      <w:ind w:left="1415" w:hanging="283"/>
    </w:pPr>
  </w:style>
  <w:style w:type="paragraph" w:styleId="Listafortstt">
    <w:name w:val="List Continue"/>
    <w:basedOn w:val="Normal"/>
    <w:semiHidden/>
    <w:rsid w:val="002050F1"/>
    <w:pPr>
      <w:spacing w:after="120"/>
      <w:ind w:left="283"/>
    </w:pPr>
  </w:style>
  <w:style w:type="paragraph" w:styleId="Listafortstt2">
    <w:name w:val="List Continue 2"/>
    <w:basedOn w:val="Normal"/>
    <w:semiHidden/>
    <w:rsid w:val="002050F1"/>
    <w:pPr>
      <w:spacing w:after="120"/>
      <w:ind w:left="566"/>
    </w:pPr>
  </w:style>
  <w:style w:type="paragraph" w:styleId="Listafortstt3">
    <w:name w:val="List Continue 3"/>
    <w:basedOn w:val="Normal"/>
    <w:semiHidden/>
    <w:rsid w:val="002050F1"/>
    <w:pPr>
      <w:spacing w:after="120"/>
      <w:ind w:left="849"/>
    </w:pPr>
  </w:style>
  <w:style w:type="paragraph" w:styleId="Listafortstt4">
    <w:name w:val="List Continue 4"/>
    <w:basedOn w:val="Normal"/>
    <w:semiHidden/>
    <w:rsid w:val="002050F1"/>
    <w:pPr>
      <w:spacing w:after="120"/>
      <w:ind w:left="1132"/>
    </w:pPr>
  </w:style>
  <w:style w:type="paragraph" w:styleId="Listafortstt5">
    <w:name w:val="List Continue 5"/>
    <w:basedOn w:val="Normal"/>
    <w:semiHidden/>
    <w:rsid w:val="002050F1"/>
    <w:pPr>
      <w:spacing w:after="120"/>
      <w:ind w:left="1415"/>
    </w:p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rPr>
      <w:rFonts w:ascii="Times New Roman" w:hAnsi="Times New Roman"/>
      <w:sz w:val="24"/>
    </w:rPr>
  </w:style>
  <w:style w:type="paragraph" w:styleId="Normaltindrag">
    <w:name w:val="Normal Indent"/>
    <w:basedOn w:val="Normal"/>
    <w:semiHidden/>
    <w:rsid w:val="002050F1"/>
    <w:pPr>
      <w:ind w:left="1304"/>
    </w:pPr>
  </w:style>
  <w:style w:type="paragraph" w:styleId="Numreradlista">
    <w:name w:val="List Number"/>
    <w:basedOn w:val="Normal"/>
    <w:qFormat/>
    <w:rsid w:val="00213A08"/>
    <w:pPr>
      <w:numPr>
        <w:numId w:val="27"/>
      </w:numPr>
      <w:spacing w:after="120" w:line="280" w:lineRule="atLeast"/>
      <w:contextualSpacing/>
    </w:pPr>
  </w:style>
  <w:style w:type="paragraph" w:styleId="Numreradlista2">
    <w:name w:val="List Number 2"/>
    <w:basedOn w:val="Normal"/>
    <w:semiHidden/>
    <w:rsid w:val="002050F1"/>
    <w:pPr>
      <w:numPr>
        <w:numId w:val="10"/>
      </w:numPr>
    </w:pPr>
  </w:style>
  <w:style w:type="paragraph" w:styleId="Numreradlista3">
    <w:name w:val="List Number 3"/>
    <w:basedOn w:val="Normal"/>
    <w:semiHidden/>
    <w:rsid w:val="002050F1"/>
    <w:pPr>
      <w:numPr>
        <w:numId w:val="12"/>
      </w:numPr>
    </w:pPr>
  </w:style>
  <w:style w:type="paragraph" w:styleId="Numreradlista4">
    <w:name w:val="List Number 4"/>
    <w:basedOn w:val="Normal"/>
    <w:semiHidden/>
    <w:rsid w:val="002050F1"/>
    <w:pPr>
      <w:numPr>
        <w:numId w:val="14"/>
      </w:numPr>
    </w:pPr>
  </w:style>
  <w:style w:type="paragraph" w:styleId="Numreradlista5">
    <w:name w:val="List Number 5"/>
    <w:basedOn w:val="Normal"/>
    <w:semiHidden/>
    <w:rsid w:val="002050F1"/>
    <w:pPr>
      <w:numPr>
        <w:numId w:val="16"/>
      </w:numPr>
    </w:pPr>
  </w:style>
  <w:style w:type="paragraph" w:styleId="Oformateradtext">
    <w:name w:val="Plain Text"/>
    <w:basedOn w:val="Normal"/>
    <w:link w:val="OformateradtextChar"/>
    <w:semiHidden/>
    <w:rsid w:val="002050F1"/>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D03B3C"/>
    <w:pPr>
      <w:numPr>
        <w:numId w:val="30"/>
      </w:numPr>
      <w:spacing w:after="120" w:line="280" w:lineRule="atLeast"/>
      <w:contextualSpacing/>
    </w:pPr>
  </w:style>
  <w:style w:type="paragraph" w:styleId="Punktlista2">
    <w:name w:val="List Bullet 2"/>
    <w:basedOn w:val="Normal"/>
    <w:semiHidden/>
    <w:rsid w:val="002050F1"/>
    <w:pPr>
      <w:numPr>
        <w:numId w:val="20"/>
      </w:numPr>
    </w:pPr>
  </w:style>
  <w:style w:type="paragraph" w:styleId="Punktlista3">
    <w:name w:val="List Bullet 3"/>
    <w:basedOn w:val="Normal"/>
    <w:semiHidden/>
    <w:rsid w:val="002050F1"/>
    <w:pPr>
      <w:numPr>
        <w:numId w:val="22"/>
      </w:numPr>
    </w:pPr>
  </w:style>
  <w:style w:type="paragraph" w:styleId="Punktlista4">
    <w:name w:val="List Bullet 4"/>
    <w:basedOn w:val="Normal"/>
    <w:semiHidden/>
    <w:rsid w:val="002050F1"/>
    <w:pPr>
      <w:numPr>
        <w:numId w:val="24"/>
      </w:numPr>
    </w:pPr>
  </w:style>
  <w:style w:type="paragraph" w:styleId="Punktlista5">
    <w:name w:val="List Bullet 5"/>
    <w:basedOn w:val="Normal"/>
    <w:semiHidden/>
    <w:rsid w:val="002050F1"/>
    <w:pPr>
      <w:numPr>
        <w:numId w:val="26"/>
      </w:numPr>
    </w:pPr>
  </w:style>
  <w:style w:type="character" w:styleId="Radnummer">
    <w:name w:val="line number"/>
    <w:basedOn w:val="Standardstycketeckensnitt"/>
    <w:semiHidden/>
    <w:rsid w:val="002050F1"/>
  </w:style>
  <w:style w:type="paragraph" w:styleId="Rubrik">
    <w:name w:val="Title"/>
    <w:basedOn w:val="Normal"/>
    <w:link w:val="RubrikChar"/>
    <w:semiHidden/>
    <w:qFormat/>
    <w:rsid w:val="002050F1"/>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semiHidden/>
    <w:rsid w:val="002050F1"/>
    <w:rPr>
      <w:rFonts w:ascii="Arial" w:eastAsia="Times New Roman" w:hAnsi="Arial" w:cs="Arial"/>
      <w:b/>
      <w:bCs/>
      <w:kern w:val="28"/>
      <w:sz w:val="32"/>
      <w:szCs w:val="32"/>
      <w:lang w:eastAsia="sv-SE"/>
    </w:rPr>
  </w:style>
  <w:style w:type="paragraph" w:styleId="Sidfot">
    <w:name w:val="footer"/>
    <w:basedOn w:val="Normal"/>
    <w:link w:val="SidfotChar"/>
    <w:semiHidden/>
    <w:rsid w:val="00791228"/>
    <w:pPr>
      <w:tabs>
        <w:tab w:val="center" w:pos="4536"/>
        <w:tab w:val="right" w:pos="9072"/>
      </w:tabs>
    </w:pPr>
    <w:rPr>
      <w:sz w:val="2"/>
    </w:rPr>
  </w:style>
  <w:style w:type="character" w:customStyle="1" w:styleId="SidfotChar">
    <w:name w:val="Sidfot Char"/>
    <w:basedOn w:val="Standardstycketeckensnitt"/>
    <w:link w:val="Sidfot"/>
    <w:semiHidden/>
    <w:rsid w:val="002050F1"/>
    <w:rPr>
      <w:rFonts w:ascii="Calibri" w:hAnsi="Calibri" w:cs="Times New Roman"/>
      <w:sz w:val="2"/>
    </w:rPr>
  </w:style>
  <w:style w:type="character" w:styleId="Sidnummer">
    <w:name w:val="page number"/>
    <w:basedOn w:val="Standardstycketeckensnitt"/>
    <w:semiHidden/>
    <w:rsid w:val="002050F1"/>
  </w:style>
  <w:style w:type="paragraph" w:customStyle="1" w:styleId="Sidnummer2">
    <w:name w:val="Sidnummer2"/>
    <w:basedOn w:val="Brdtext"/>
    <w:semiHidden/>
    <w:rsid w:val="002050F1"/>
    <w:pPr>
      <w:spacing w:before="120" w:after="0"/>
      <w:jc w:val="center"/>
    </w:pPr>
    <w:rPr>
      <w:rFonts w:ascii="Arial" w:hAnsi="Arial"/>
      <w:sz w:val="18"/>
    </w:rPr>
  </w:style>
  <w:style w:type="paragraph" w:styleId="Signatur">
    <w:name w:val="Signature"/>
    <w:basedOn w:val="Normal"/>
    <w:link w:val="SignaturChar"/>
    <w:semiHidden/>
    <w:rsid w:val="002050F1"/>
    <w:pPr>
      <w:ind w:left="4252"/>
    </w:p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050F1"/>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050F1"/>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213A08"/>
  </w:style>
  <w:style w:type="paragraph" w:customStyle="1" w:styleId="Tabelltextfet">
    <w:name w:val="Tabelltext_fet"/>
    <w:basedOn w:val="Tabelltext"/>
    <w:semiHidden/>
    <w:rsid w:val="002050F1"/>
    <w:rPr>
      <w:b/>
      <w:bCs/>
    </w:rPr>
  </w:style>
  <w:style w:type="paragraph" w:customStyle="1" w:styleId="Tabelltextkursiv">
    <w:name w:val="Tabelltext_kursiv"/>
    <w:basedOn w:val="Tabelltextfet"/>
    <w:semiHidden/>
    <w:rsid w:val="002050F1"/>
    <w:rPr>
      <w:b w:val="0"/>
      <w:bCs w:val="0"/>
      <w:i/>
      <w:iCs/>
    </w:rPr>
  </w:style>
  <w:style w:type="paragraph" w:styleId="Underrubrik">
    <w:name w:val="Subtitle"/>
    <w:basedOn w:val="Normal"/>
    <w:link w:val="UnderrubrikChar"/>
    <w:semiHidden/>
    <w:qFormat/>
    <w:rsid w:val="002050F1"/>
    <w:pPr>
      <w:spacing w:after="60"/>
      <w:jc w:val="center"/>
      <w:outlineLvl w:val="1"/>
    </w:pPr>
    <w:rPr>
      <w:rFonts w:ascii="Arial" w:hAnsi="Arial" w:cs="Arial"/>
      <w:sz w:val="24"/>
    </w:rPr>
  </w:style>
  <w:style w:type="character" w:customStyle="1" w:styleId="UnderrubrikChar">
    <w:name w:val="Underrubrik Char"/>
    <w:basedOn w:val="Standardstycketeckensnitt"/>
    <w:link w:val="Underrubrik"/>
    <w:semiHidden/>
    <w:rsid w:val="002050F1"/>
    <w:rPr>
      <w:rFonts w:ascii="Arial" w:eastAsia="Times New Roman" w:hAnsi="Arial" w:cs="Arial"/>
      <w:sz w:val="24"/>
      <w:szCs w:val="24"/>
      <w:lang w:eastAsia="sv-SE"/>
    </w:rPr>
  </w:style>
  <w:style w:type="table" w:styleId="Webbtabell1">
    <w:name w:val="Table Web 1"/>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rubrik">
    <w:name w:val="Tabellrubrik"/>
    <w:basedOn w:val="Tabelltext"/>
    <w:semiHidden/>
    <w:qFormat/>
    <w:rsid w:val="00AE695B"/>
    <w:rPr>
      <w:rFonts w:ascii="Arial" w:hAnsi="Arial"/>
    </w:rPr>
  </w:style>
  <w:style w:type="paragraph" w:customStyle="1" w:styleId="Adresstext">
    <w:name w:val="Adresstext"/>
    <w:basedOn w:val="Sidfot"/>
    <w:semiHidden/>
    <w:rsid w:val="00D953EE"/>
    <w:rPr>
      <w:sz w:val="16"/>
    </w:rPr>
  </w:style>
  <w:style w:type="table" w:customStyle="1" w:styleId="LTV-tabell">
    <w:name w:val="LTV-tabell"/>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Orubrik">
    <w:name w:val="Orubrik"/>
    <w:basedOn w:val="Brdtext"/>
    <w:next w:val="Brdtext"/>
    <w:semiHidden/>
    <w:qFormat/>
    <w:rsid w:val="00213A08"/>
    <w:pPr>
      <w:pBdr>
        <w:bottom w:val="single" w:sz="4" w:space="1" w:color="auto"/>
      </w:pBdr>
      <w:ind w:left="-1985"/>
    </w:pPr>
    <w:rPr>
      <w:b/>
      <w:caps/>
    </w:rPr>
  </w:style>
  <w:style w:type="paragraph" w:customStyle="1" w:styleId="Personligprofil">
    <w:name w:val="Personlig profil"/>
    <w:basedOn w:val="Brdtext"/>
    <w:semiHidden/>
    <w:rsid w:val="00213A08"/>
    <w:pPr>
      <w:spacing w:after="0"/>
    </w:pPr>
  </w:style>
  <w:style w:type="paragraph" w:customStyle="1" w:styleId="Titel">
    <w:name w:val="Titel"/>
    <w:basedOn w:val="Normal"/>
    <w:next w:val="Brdtext"/>
    <w:semiHidden/>
    <w:qFormat/>
    <w:rsid w:val="00213A08"/>
    <w:pPr>
      <w:spacing w:before="120"/>
      <w:ind w:left="-1985"/>
    </w:pPr>
    <w:rPr>
      <w:b/>
      <w:sz w:val="32"/>
    </w:rPr>
  </w:style>
  <w:style w:type="paragraph" w:customStyle="1" w:styleId="Titelfrsttsida">
    <w:name w:val="Titel_försättsida"/>
    <w:basedOn w:val="Normal"/>
    <w:semiHidden/>
    <w:qFormat/>
    <w:rsid w:val="00213A08"/>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213A08"/>
    <w:pPr>
      <w:ind w:left="-1985"/>
      <w:jc w:val="center"/>
    </w:pPr>
    <w:rPr>
      <w:caps/>
      <w:sz w:val="32"/>
    </w:rPr>
  </w:style>
  <w:style w:type="paragraph" w:customStyle="1" w:styleId="Bokmrke">
    <w:name w:val="Bokmärke"/>
    <w:basedOn w:val="Ledtext"/>
    <w:semiHidden/>
    <w:qFormat/>
    <w:rsid w:val="00DF3C8E"/>
    <w:rPr>
      <w:sz w:val="2"/>
    </w:rPr>
  </w:style>
  <w:style w:type="paragraph" w:customStyle="1" w:styleId="Sidhuvudstext">
    <w:name w:val="Sidhuvudstext"/>
    <w:basedOn w:val="Sidhuvud"/>
    <w:semiHidden/>
    <w:qFormat/>
    <w:rsid w:val="00244F71"/>
    <w:rPr>
      <w:sz w:val="22"/>
    </w:rPr>
  </w:style>
  <w:style w:type="numbering" w:customStyle="1" w:styleId="Formatmall1">
    <w:name w:val="Formatmall1"/>
    <w:uiPriority w:val="99"/>
    <w:rsid w:val="00C07432"/>
    <w:pPr>
      <w:numPr>
        <w:numId w:val="29"/>
      </w:numPr>
    </w:pPr>
  </w:style>
  <w:style w:type="table" w:customStyle="1" w:styleId="LTV-tabellBl">
    <w:name w:val="LTV-tabell Blå"/>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30776A"/>
    <w:pPr>
      <w:spacing w:before="80" w:after="40" w:line="240" w:lineRule="auto"/>
    </w:pPr>
    <w:rPr>
      <w:rFonts w:ascii="Calibri" w:hAnsi="Calibri" w:cs="Times New Roman"/>
      <w:sz w:val="18"/>
      <w:szCs w:val="20"/>
      <w:lang w:eastAsia="sv-SE"/>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6152C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3E30BC-7B8B-4653-8041-D0C8D967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1909</Characters>
  <Application>Microsoft Office Word</Application>
  <DocSecurity>0</DocSecurity>
  <Lines>15</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Sjöblom</dc:creator>
  <cp:keywords/>
  <dc:description/>
  <cp:lastModifiedBy>Anne Sjöblom</cp:lastModifiedBy>
  <cp:revision>1</cp:revision>
  <dcterms:created xsi:type="dcterms:W3CDTF">2024-02-11T18:16:00Z</dcterms:created>
  <dcterms:modified xsi:type="dcterms:W3CDTF">2024-02-11T18:17:00Z</dcterms:modified>
</cp:coreProperties>
</file>